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4E63" w14:textId="77777777" w:rsidR="00C97396" w:rsidRDefault="00C97396" w:rsidP="00C973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Prezado interessado </w:t>
      </w:r>
    </w:p>
    <w:p w14:paraId="18702C9D" w14:textId="78FE303B" w:rsidR="006E6BC9" w:rsidRDefault="00C97396" w:rsidP="00C973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intuito de orientá-lo a fazer o processo de inscrição, elaboramos o passo a passo abaixo. Solicitamos que a ordem das etapas seja respeitada, para que o processo de inscrição </w:t>
      </w:r>
      <w:r w:rsidR="00B05FC3">
        <w:rPr>
          <w:rFonts w:ascii="Arial" w:hAnsi="Arial" w:cs="Arial"/>
          <w:sz w:val="24"/>
          <w:szCs w:val="24"/>
        </w:rPr>
        <w:t>seja realizado corretamente</w:t>
      </w:r>
      <w:r>
        <w:rPr>
          <w:rFonts w:ascii="Arial" w:hAnsi="Arial" w:cs="Arial"/>
          <w:sz w:val="24"/>
          <w:szCs w:val="24"/>
        </w:rPr>
        <w:t xml:space="preserve">, evitando-se procedimentos errados que dificultem </w:t>
      </w:r>
      <w:r w:rsidR="0057344A">
        <w:rPr>
          <w:rFonts w:ascii="Arial" w:hAnsi="Arial" w:cs="Arial"/>
          <w:sz w:val="24"/>
          <w:szCs w:val="24"/>
        </w:rPr>
        <w:t>o seu processo de inscrição</w:t>
      </w:r>
      <w:r w:rsidR="00B05FC3">
        <w:rPr>
          <w:rFonts w:ascii="Arial" w:hAnsi="Arial" w:cs="Arial"/>
          <w:sz w:val="24"/>
          <w:szCs w:val="24"/>
        </w:rPr>
        <w:t>.</w:t>
      </w:r>
    </w:p>
    <w:p w14:paraId="38015930" w14:textId="6FCA2490" w:rsidR="00E72C10" w:rsidRDefault="00E72C10" w:rsidP="00C973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Atenção: Antes de realizar </w:t>
      </w:r>
      <w:r w:rsidR="00DE6DA3">
        <w:rPr>
          <w:rFonts w:ascii="Arial" w:hAnsi="Arial" w:cs="Arial"/>
          <w:sz w:val="24"/>
          <w:szCs w:val="24"/>
        </w:rPr>
        <w:t>os procedimentos de envio da documentação, solicitamos que realize a leitura atenta ao Edital de Credenciamento nº 001/2024</w:t>
      </w:r>
      <w:r w:rsidR="00572E0D">
        <w:rPr>
          <w:rFonts w:ascii="Arial" w:hAnsi="Arial" w:cs="Arial"/>
          <w:sz w:val="24"/>
          <w:szCs w:val="24"/>
        </w:rPr>
        <w:t>.</w:t>
      </w:r>
    </w:p>
    <w:p w14:paraId="223FC3FC" w14:textId="18721E2A" w:rsidR="003C48AD" w:rsidRDefault="003C48AD" w:rsidP="00C973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e qualquer dúvida sobre este processo deve ser encaminhada ao</w:t>
      </w:r>
      <w:r w:rsidR="00E07305">
        <w:rPr>
          <w:rFonts w:ascii="Arial" w:hAnsi="Arial" w:cs="Arial"/>
          <w:sz w:val="24"/>
          <w:szCs w:val="24"/>
        </w:rPr>
        <w:t xml:space="preserve"> e-mail </w:t>
      </w:r>
      <w:hyperlink r:id="rId8" w:history="1">
        <w:r w:rsidR="00E07305">
          <w:rPr>
            <w:rStyle w:val="Hyperlink"/>
            <w:rFonts w:ascii="Bookman Old Style" w:hAnsi="Bookman Old Style"/>
            <w:sz w:val="24"/>
            <w:szCs w:val="24"/>
          </w:rPr>
          <w:t>credenciamento@badesul.com.br</w:t>
        </w:r>
      </w:hyperlink>
      <w:r w:rsidR="00E07305">
        <w:rPr>
          <w:rStyle w:val="Hyperlink"/>
          <w:rFonts w:ascii="Bookman Old Style" w:hAnsi="Bookman Old Style"/>
          <w:sz w:val="24"/>
          <w:szCs w:val="24"/>
        </w:rPr>
        <w:t>.</w:t>
      </w:r>
      <w:r w:rsidR="00E07305">
        <w:rPr>
          <w:rFonts w:ascii="Arial" w:hAnsi="Arial" w:cs="Arial"/>
          <w:sz w:val="24"/>
          <w:szCs w:val="24"/>
        </w:rPr>
        <w:t xml:space="preserve">  </w:t>
      </w:r>
    </w:p>
    <w:p w14:paraId="516B09D9" w14:textId="1A0E3C4A" w:rsidR="00C97396" w:rsidRDefault="00C97396" w:rsidP="00C973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iniciar o procedimento abaixo, pedimos atenção especial aos pontos específicos</w:t>
      </w:r>
      <w:r w:rsidR="00B05FC3">
        <w:rPr>
          <w:rFonts w:ascii="Arial" w:hAnsi="Arial" w:cs="Arial"/>
          <w:sz w:val="24"/>
          <w:szCs w:val="24"/>
        </w:rPr>
        <w:t>:</w:t>
      </w:r>
    </w:p>
    <w:p w14:paraId="3D273722" w14:textId="3262441E" w:rsidR="00D34D9E" w:rsidRPr="00D34D9E" w:rsidRDefault="002D393F" w:rsidP="00D34D9E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Acessar os formulários pelo navegador </w:t>
      </w:r>
      <w:r w:rsidRPr="008F700B">
        <w:rPr>
          <w:rFonts w:ascii="Arial" w:hAnsi="Arial" w:cs="Arial"/>
          <w:b/>
          <w:bCs/>
          <w:sz w:val="24"/>
          <w:szCs w:val="24"/>
        </w:rPr>
        <w:t>EDGE</w:t>
      </w:r>
      <w:r w:rsidR="00265050">
        <w:rPr>
          <w:rFonts w:ascii="Arial" w:hAnsi="Arial" w:cs="Arial"/>
          <w:sz w:val="24"/>
          <w:szCs w:val="24"/>
        </w:rPr>
        <w:t>;</w:t>
      </w:r>
    </w:p>
    <w:p w14:paraId="663F3A64" w14:textId="1627C36F" w:rsidR="0077751D" w:rsidRPr="00A8483F" w:rsidRDefault="004B30ED" w:rsidP="005038E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preenchimento </w:t>
      </w:r>
      <w:r w:rsidR="005038EB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="00857B2D">
        <w:rPr>
          <w:rFonts w:ascii="Arial" w:hAnsi="Arial" w:cs="Arial"/>
          <w:sz w:val="24"/>
          <w:szCs w:val="24"/>
        </w:rPr>
        <w:t>campos</w:t>
      </w:r>
      <w:r>
        <w:rPr>
          <w:rFonts w:ascii="Arial" w:hAnsi="Arial" w:cs="Arial"/>
          <w:sz w:val="24"/>
          <w:szCs w:val="24"/>
        </w:rPr>
        <w:t xml:space="preserve"> do</w:t>
      </w:r>
      <w:r w:rsidR="005038EB">
        <w:rPr>
          <w:rFonts w:ascii="Arial" w:hAnsi="Arial" w:cs="Arial"/>
          <w:sz w:val="24"/>
          <w:szCs w:val="24"/>
        </w:rPr>
        <w:t xml:space="preserve"> </w:t>
      </w:r>
      <w:r w:rsidRPr="003F2C3F">
        <w:rPr>
          <w:rFonts w:ascii="Arial" w:hAnsi="Arial" w:cs="Arial"/>
          <w:sz w:val="24"/>
          <w:szCs w:val="24"/>
        </w:rPr>
        <w:t>CNPJ</w:t>
      </w:r>
      <w:r w:rsidR="00857B2D">
        <w:rPr>
          <w:rFonts w:ascii="Arial" w:hAnsi="Arial" w:cs="Arial"/>
          <w:sz w:val="24"/>
          <w:szCs w:val="24"/>
        </w:rPr>
        <w:t xml:space="preserve"> </w:t>
      </w:r>
      <w:r w:rsidR="005038EB">
        <w:rPr>
          <w:rFonts w:ascii="Arial" w:hAnsi="Arial" w:cs="Arial"/>
          <w:sz w:val="24"/>
          <w:szCs w:val="24"/>
        </w:rPr>
        <w:t xml:space="preserve">e do CPF </w:t>
      </w:r>
      <w:r w:rsidRPr="003F2C3F">
        <w:rPr>
          <w:rFonts w:ascii="Arial" w:hAnsi="Arial" w:cs="Arial"/>
          <w:sz w:val="24"/>
          <w:szCs w:val="24"/>
        </w:rPr>
        <w:t>deve</w:t>
      </w:r>
      <w:r w:rsidR="005038EB">
        <w:rPr>
          <w:rFonts w:ascii="Arial" w:hAnsi="Arial" w:cs="Arial"/>
          <w:sz w:val="24"/>
          <w:szCs w:val="24"/>
        </w:rPr>
        <w:t>m</w:t>
      </w:r>
      <w:r w:rsidRPr="003F2C3F">
        <w:rPr>
          <w:rFonts w:ascii="Arial" w:hAnsi="Arial" w:cs="Arial"/>
          <w:sz w:val="24"/>
          <w:szCs w:val="24"/>
        </w:rPr>
        <w:t xml:space="preserve"> ser efetuado</w:t>
      </w:r>
      <w:r w:rsidR="005038EB">
        <w:rPr>
          <w:rFonts w:ascii="Arial" w:hAnsi="Arial" w:cs="Arial"/>
          <w:sz w:val="24"/>
          <w:szCs w:val="24"/>
        </w:rPr>
        <w:t>s</w:t>
      </w:r>
      <w:r w:rsidRPr="003F2C3F">
        <w:rPr>
          <w:rFonts w:ascii="Arial" w:hAnsi="Arial" w:cs="Arial"/>
          <w:sz w:val="24"/>
          <w:szCs w:val="24"/>
        </w:rPr>
        <w:t xml:space="preserve"> </w:t>
      </w:r>
      <w:r w:rsidRPr="008F700B">
        <w:rPr>
          <w:rFonts w:ascii="Arial" w:hAnsi="Arial" w:cs="Arial"/>
          <w:b/>
          <w:bCs/>
          <w:sz w:val="24"/>
          <w:szCs w:val="24"/>
        </w:rPr>
        <w:t>SEM PONTOS E SEM TRAÇOS</w:t>
      </w:r>
      <w:r>
        <w:rPr>
          <w:rFonts w:ascii="Arial" w:hAnsi="Arial" w:cs="Arial"/>
          <w:b/>
          <w:bCs/>
          <w:sz w:val="24"/>
          <w:szCs w:val="24"/>
        </w:rPr>
        <w:t>, sendo preenchido</w:t>
      </w:r>
      <w:r w:rsidR="00D81D9D">
        <w:rPr>
          <w:rFonts w:ascii="Arial" w:hAnsi="Arial" w:cs="Arial"/>
          <w:b/>
          <w:bCs/>
          <w:sz w:val="24"/>
          <w:szCs w:val="24"/>
        </w:rPr>
        <w:t>s exatamente</w:t>
      </w:r>
      <w:r>
        <w:rPr>
          <w:rFonts w:ascii="Arial" w:hAnsi="Arial" w:cs="Arial"/>
          <w:b/>
          <w:bCs/>
          <w:sz w:val="24"/>
          <w:szCs w:val="24"/>
        </w:rPr>
        <w:t xml:space="preserve"> da mesma forma em todos os documentos;</w:t>
      </w:r>
    </w:p>
    <w:p w14:paraId="3A1B8FC1" w14:textId="3FE5B140" w:rsidR="00A8483F" w:rsidRPr="005038EB" w:rsidRDefault="008F700B" w:rsidP="005038E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700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8F700B">
        <w:rPr>
          <w:rFonts w:ascii="Arial" w:hAnsi="Arial" w:cs="Arial"/>
          <w:sz w:val="24"/>
          <w:szCs w:val="24"/>
        </w:rPr>
        <w:t xml:space="preserve"> Formulário</w:t>
      </w:r>
      <w:r>
        <w:rPr>
          <w:rFonts w:ascii="Arial" w:hAnsi="Arial" w:cs="Arial"/>
          <w:sz w:val="24"/>
          <w:szCs w:val="24"/>
        </w:rPr>
        <w:t>s</w:t>
      </w:r>
      <w:r w:rsidRPr="008F700B">
        <w:rPr>
          <w:rFonts w:ascii="Arial" w:hAnsi="Arial" w:cs="Arial"/>
          <w:sz w:val="24"/>
          <w:szCs w:val="24"/>
        </w:rPr>
        <w:t xml:space="preserve"> deve</w:t>
      </w:r>
      <w:r>
        <w:rPr>
          <w:rFonts w:ascii="Arial" w:hAnsi="Arial" w:cs="Arial"/>
          <w:sz w:val="24"/>
          <w:szCs w:val="24"/>
        </w:rPr>
        <w:t>m</w:t>
      </w:r>
      <w:r w:rsidRPr="008F700B">
        <w:rPr>
          <w:rFonts w:ascii="Arial" w:hAnsi="Arial" w:cs="Arial"/>
          <w:sz w:val="24"/>
          <w:szCs w:val="24"/>
        </w:rPr>
        <w:t xml:space="preserve"> ser preenchido em um mesmo momento, para que não seja expirado o tempo de preenchimento</w:t>
      </w:r>
      <w:r w:rsidR="008B100F">
        <w:rPr>
          <w:rFonts w:ascii="Arial" w:hAnsi="Arial" w:cs="Arial"/>
          <w:sz w:val="24"/>
          <w:szCs w:val="24"/>
        </w:rPr>
        <w:t>;</w:t>
      </w:r>
    </w:p>
    <w:p w14:paraId="13BF1AEB" w14:textId="32CD19E9" w:rsidR="00421634" w:rsidRPr="00CD06E8" w:rsidRDefault="00A66CCE" w:rsidP="004B30ED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os passos informados a seguir</w:t>
      </w:r>
      <w:r w:rsidR="00A8483F" w:rsidRPr="008F700B">
        <w:rPr>
          <w:rFonts w:ascii="Arial" w:hAnsi="Arial" w:cs="Arial"/>
          <w:sz w:val="24"/>
          <w:szCs w:val="24"/>
        </w:rPr>
        <w:t>:</w:t>
      </w:r>
      <w:r w:rsidR="00421634" w:rsidRPr="008F700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06E8" w14:paraId="0ECE10BF" w14:textId="77777777" w:rsidTr="00A84BE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07421FE4" w14:textId="2FA623A9" w:rsidR="00CD06E8" w:rsidRPr="00A84BE7" w:rsidRDefault="00A84BE7" w:rsidP="00CD06E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BE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3A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º</w:t>
            </w:r>
            <w:r w:rsidRPr="00A84BE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A8483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PASSO</w:t>
            </w:r>
          </w:p>
        </w:tc>
      </w:tr>
    </w:tbl>
    <w:p w14:paraId="09F6E7A0" w14:textId="77777777" w:rsidR="00CD06E8" w:rsidRPr="00CD06E8" w:rsidRDefault="00CD06E8" w:rsidP="00CD06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1965F0" w14:textId="560CE3E3" w:rsidR="006135FF" w:rsidRDefault="002A1EE4" w:rsidP="00013971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971">
        <w:rPr>
          <w:rFonts w:ascii="Arial" w:hAnsi="Arial" w:cs="Arial"/>
          <w:sz w:val="24"/>
          <w:szCs w:val="24"/>
        </w:rPr>
        <w:t>Acessar</w:t>
      </w:r>
      <w:r w:rsidR="00C51048" w:rsidRPr="00013971">
        <w:rPr>
          <w:rFonts w:ascii="Arial" w:hAnsi="Arial" w:cs="Arial"/>
          <w:sz w:val="24"/>
          <w:szCs w:val="24"/>
        </w:rPr>
        <w:t xml:space="preserve"> o formulário</w:t>
      </w:r>
      <w:r w:rsidR="006E6BC9" w:rsidRPr="00013971">
        <w:rPr>
          <w:rFonts w:ascii="Arial" w:hAnsi="Arial" w:cs="Arial"/>
          <w:sz w:val="24"/>
          <w:szCs w:val="24"/>
        </w:rPr>
        <w:t xml:space="preserve"> </w:t>
      </w:r>
      <w:r w:rsidR="00F252D0">
        <w:rPr>
          <w:rFonts w:ascii="Arial" w:hAnsi="Arial" w:cs="Arial"/>
          <w:sz w:val="24"/>
          <w:szCs w:val="24"/>
        </w:rPr>
        <w:t>“</w:t>
      </w:r>
      <w:r w:rsidR="00F74CE2" w:rsidRPr="00013971">
        <w:rPr>
          <w:rFonts w:ascii="Arial" w:hAnsi="Arial" w:cs="Arial"/>
          <w:b/>
          <w:bCs/>
          <w:sz w:val="24"/>
          <w:szCs w:val="24"/>
        </w:rPr>
        <w:t>01</w:t>
      </w:r>
      <w:r w:rsidR="00F74CE2" w:rsidRPr="00013971">
        <w:rPr>
          <w:rFonts w:ascii="Arial" w:hAnsi="Arial" w:cs="Arial"/>
          <w:sz w:val="24"/>
          <w:szCs w:val="24"/>
        </w:rPr>
        <w:t xml:space="preserve"> - </w:t>
      </w:r>
      <w:r w:rsidR="006E6BC9" w:rsidRPr="00013971">
        <w:rPr>
          <w:rFonts w:ascii="Arial" w:hAnsi="Arial" w:cs="Arial"/>
          <w:b/>
          <w:bCs/>
          <w:sz w:val="24"/>
          <w:szCs w:val="24"/>
        </w:rPr>
        <w:t>REQUERIMENTO PARA CREDENCIAMENTO</w:t>
      </w:r>
      <w:r w:rsidR="00F252D0">
        <w:rPr>
          <w:rFonts w:ascii="Arial" w:hAnsi="Arial" w:cs="Arial"/>
          <w:b/>
          <w:bCs/>
          <w:sz w:val="24"/>
          <w:szCs w:val="24"/>
        </w:rPr>
        <w:t>”</w:t>
      </w:r>
      <w:r w:rsidR="009B5BDD" w:rsidRPr="00013971">
        <w:rPr>
          <w:rFonts w:ascii="Arial" w:hAnsi="Arial" w:cs="Arial"/>
          <w:sz w:val="24"/>
          <w:szCs w:val="24"/>
        </w:rPr>
        <w:t xml:space="preserve">, </w:t>
      </w:r>
      <w:r w:rsidR="006135FF" w:rsidRPr="0014347C">
        <w:rPr>
          <w:rFonts w:ascii="Arial" w:hAnsi="Arial" w:cs="Arial"/>
          <w:sz w:val="24"/>
          <w:szCs w:val="24"/>
        </w:rPr>
        <w:t xml:space="preserve">através do Link </w:t>
      </w:r>
      <w:r w:rsidR="006135FF">
        <w:rPr>
          <w:rFonts w:ascii="Arial" w:hAnsi="Arial" w:cs="Arial"/>
          <w:sz w:val="24"/>
          <w:szCs w:val="24"/>
        </w:rPr>
        <w:t>disponível na página do Badesul.</w:t>
      </w:r>
    </w:p>
    <w:p w14:paraId="17448B49" w14:textId="7CC2411B" w:rsidR="003D1F2B" w:rsidRPr="00013971" w:rsidRDefault="006135FF" w:rsidP="00013971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Preencher </w:t>
      </w:r>
      <w:r w:rsidR="008E7509" w:rsidRPr="00013971">
        <w:rPr>
          <w:rFonts w:ascii="Arial" w:hAnsi="Arial" w:cs="Arial"/>
          <w:sz w:val="24"/>
          <w:szCs w:val="24"/>
        </w:rPr>
        <w:t>com os dados da empre</w:t>
      </w:r>
      <w:r w:rsidR="00FB53CF" w:rsidRPr="00013971">
        <w:rPr>
          <w:rFonts w:ascii="Arial" w:hAnsi="Arial" w:cs="Arial"/>
          <w:sz w:val="24"/>
          <w:szCs w:val="24"/>
        </w:rPr>
        <w:t>sa</w:t>
      </w:r>
      <w:r w:rsidR="000F45D3" w:rsidRPr="00013971">
        <w:rPr>
          <w:rFonts w:ascii="Arial" w:hAnsi="Arial" w:cs="Arial"/>
          <w:sz w:val="24"/>
          <w:szCs w:val="24"/>
        </w:rPr>
        <w:t>,</w:t>
      </w:r>
      <w:r w:rsidR="00FB53CF" w:rsidRPr="00013971">
        <w:rPr>
          <w:rFonts w:ascii="Arial" w:hAnsi="Arial" w:cs="Arial"/>
          <w:sz w:val="24"/>
          <w:szCs w:val="24"/>
        </w:rPr>
        <w:t xml:space="preserve"> serviços e macrorregiões desejadas par</w:t>
      </w:r>
      <w:r w:rsidR="00F8043F" w:rsidRPr="00013971">
        <w:rPr>
          <w:rFonts w:ascii="Arial" w:hAnsi="Arial" w:cs="Arial"/>
          <w:sz w:val="24"/>
          <w:szCs w:val="24"/>
        </w:rPr>
        <w:t>a o credenciamento</w:t>
      </w:r>
      <w:r w:rsidR="002D10B1" w:rsidRPr="00013971">
        <w:rPr>
          <w:rFonts w:ascii="Arial" w:hAnsi="Arial" w:cs="Arial"/>
          <w:sz w:val="24"/>
          <w:szCs w:val="24"/>
        </w:rPr>
        <w:t xml:space="preserve"> (os campos de preenchimento obrigatório serão indicados no formulário);</w:t>
      </w:r>
    </w:p>
    <w:p w14:paraId="08F42438" w14:textId="7DDE3AB9" w:rsidR="006E6BC9" w:rsidRPr="00013971" w:rsidRDefault="00013971" w:rsidP="00013971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6BC9" w:rsidRPr="00013971">
        <w:rPr>
          <w:rFonts w:ascii="Arial" w:hAnsi="Arial" w:cs="Arial"/>
          <w:sz w:val="24"/>
          <w:szCs w:val="24"/>
        </w:rPr>
        <w:t xml:space="preserve">Após realizar o </w:t>
      </w:r>
      <w:r w:rsidR="000F45D3" w:rsidRPr="00013971">
        <w:rPr>
          <w:rFonts w:ascii="Arial" w:hAnsi="Arial" w:cs="Arial"/>
          <w:sz w:val="24"/>
          <w:szCs w:val="24"/>
        </w:rPr>
        <w:t>completo</w:t>
      </w:r>
      <w:r w:rsidR="006E6BC9" w:rsidRPr="00013971">
        <w:rPr>
          <w:rFonts w:ascii="Arial" w:hAnsi="Arial" w:cs="Arial"/>
          <w:sz w:val="24"/>
          <w:szCs w:val="24"/>
        </w:rPr>
        <w:t xml:space="preserve"> preenchimento, voltar no início da primeira página do formulário e clicar no </w:t>
      </w:r>
      <w:r w:rsidR="000F45D3" w:rsidRPr="00013971">
        <w:rPr>
          <w:rFonts w:ascii="Arial" w:hAnsi="Arial" w:cs="Arial"/>
          <w:sz w:val="24"/>
          <w:szCs w:val="24"/>
        </w:rPr>
        <w:t>ícone “</w:t>
      </w:r>
      <w:r w:rsidR="00C9240B" w:rsidRPr="00013971">
        <w:rPr>
          <w:rFonts w:ascii="Arial" w:hAnsi="Arial" w:cs="Arial"/>
          <w:sz w:val="24"/>
          <w:szCs w:val="24"/>
        </w:rPr>
        <w:t>disquete</w:t>
      </w:r>
      <w:r w:rsidR="000F45D3" w:rsidRPr="00013971">
        <w:rPr>
          <w:rFonts w:ascii="Arial" w:hAnsi="Arial" w:cs="Arial"/>
          <w:sz w:val="24"/>
          <w:szCs w:val="24"/>
        </w:rPr>
        <w:t>”</w:t>
      </w:r>
      <w:r w:rsidR="006E6BC9" w:rsidRPr="00013971">
        <w:rPr>
          <w:rFonts w:ascii="Arial" w:hAnsi="Arial" w:cs="Arial"/>
          <w:sz w:val="24"/>
          <w:szCs w:val="24"/>
        </w:rPr>
        <w:t xml:space="preserve"> presente na parte superior</w:t>
      </w:r>
      <w:r w:rsidR="000F45D3" w:rsidRPr="00013971">
        <w:rPr>
          <w:rFonts w:ascii="Arial" w:hAnsi="Arial" w:cs="Arial"/>
          <w:sz w:val="24"/>
          <w:szCs w:val="24"/>
        </w:rPr>
        <w:t xml:space="preserve"> para salvar</w:t>
      </w:r>
      <w:r w:rsidR="00BD2D99" w:rsidRPr="00013971">
        <w:rPr>
          <w:rFonts w:ascii="Arial" w:hAnsi="Arial" w:cs="Arial"/>
          <w:sz w:val="24"/>
          <w:szCs w:val="24"/>
        </w:rPr>
        <w:t xml:space="preserve"> o documento, conforme imagem abaixo:</w:t>
      </w:r>
    </w:p>
    <w:p w14:paraId="63ACD0D7" w14:textId="77777777" w:rsidR="0071332D" w:rsidRDefault="00EE682A" w:rsidP="0071332D">
      <w:pPr>
        <w:keepNext/>
        <w:spacing w:line="360" w:lineRule="auto"/>
        <w:jc w:val="both"/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CCC33" wp14:editId="4F226CD5">
                <wp:simplePos x="0" y="0"/>
                <wp:positionH relativeFrom="margin">
                  <wp:posOffset>4974590</wp:posOffset>
                </wp:positionH>
                <wp:positionV relativeFrom="paragraph">
                  <wp:posOffset>79375</wp:posOffset>
                </wp:positionV>
                <wp:extent cx="482600" cy="381000"/>
                <wp:effectExtent l="19050" t="19050" r="12700" b="19050"/>
                <wp:wrapNone/>
                <wp:docPr id="2085229732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81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CBC7F9" id="Elipse 1" o:spid="_x0000_s1026" style="position:absolute;margin-left:391.7pt;margin-top:6.25pt;width:38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6E6BC9" w:rsidRPr="003F2C3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04B652" wp14:editId="11D31E44">
            <wp:extent cx="5400040" cy="501650"/>
            <wp:effectExtent l="0" t="0" r="0" b="0"/>
            <wp:docPr id="21404248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248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C3FF" w14:textId="08D41BA6" w:rsidR="006E6BC9" w:rsidRPr="00013971" w:rsidRDefault="006E6BC9" w:rsidP="00013971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3971">
        <w:rPr>
          <w:rFonts w:ascii="Arial" w:hAnsi="Arial" w:cs="Arial"/>
          <w:sz w:val="24"/>
          <w:szCs w:val="24"/>
        </w:rPr>
        <w:t>Ao clicar</w:t>
      </w:r>
      <w:r w:rsidR="008D0E81" w:rsidRPr="00013971">
        <w:rPr>
          <w:rFonts w:ascii="Arial" w:hAnsi="Arial" w:cs="Arial"/>
          <w:sz w:val="24"/>
          <w:szCs w:val="24"/>
        </w:rPr>
        <w:t xml:space="preserve"> no</w:t>
      </w:r>
      <w:r w:rsidR="00BD2D99" w:rsidRPr="00013971">
        <w:rPr>
          <w:rFonts w:ascii="Arial" w:hAnsi="Arial" w:cs="Arial"/>
          <w:sz w:val="24"/>
          <w:szCs w:val="24"/>
        </w:rPr>
        <w:t xml:space="preserve"> disqu</w:t>
      </w:r>
      <w:r w:rsidR="00343E33" w:rsidRPr="00013971">
        <w:rPr>
          <w:rFonts w:ascii="Arial" w:hAnsi="Arial" w:cs="Arial"/>
          <w:sz w:val="24"/>
          <w:szCs w:val="24"/>
        </w:rPr>
        <w:t>e</w:t>
      </w:r>
      <w:r w:rsidR="00BD2D99" w:rsidRPr="00013971">
        <w:rPr>
          <w:rFonts w:ascii="Arial" w:hAnsi="Arial" w:cs="Arial"/>
          <w:sz w:val="24"/>
          <w:szCs w:val="24"/>
        </w:rPr>
        <w:t>te</w:t>
      </w:r>
      <w:r w:rsidRPr="00013971">
        <w:rPr>
          <w:rFonts w:ascii="Arial" w:hAnsi="Arial" w:cs="Arial"/>
          <w:sz w:val="24"/>
          <w:szCs w:val="24"/>
        </w:rPr>
        <w:t xml:space="preserve">, o </w:t>
      </w:r>
      <w:r w:rsidR="005038EB" w:rsidRPr="00013971">
        <w:rPr>
          <w:rFonts w:ascii="Arial" w:hAnsi="Arial" w:cs="Arial"/>
          <w:sz w:val="24"/>
          <w:szCs w:val="24"/>
        </w:rPr>
        <w:t>formulário será enviado para o sistema</w:t>
      </w:r>
      <w:r w:rsidRPr="00013971">
        <w:rPr>
          <w:rFonts w:ascii="Arial" w:hAnsi="Arial" w:cs="Arial"/>
          <w:sz w:val="24"/>
          <w:szCs w:val="24"/>
        </w:rPr>
        <w:t xml:space="preserve">, e </w:t>
      </w:r>
      <w:r w:rsidR="005038EB" w:rsidRPr="00013971">
        <w:rPr>
          <w:rFonts w:ascii="Arial" w:hAnsi="Arial" w:cs="Arial"/>
          <w:sz w:val="24"/>
          <w:szCs w:val="24"/>
        </w:rPr>
        <w:t>el</w:t>
      </w:r>
      <w:r w:rsidR="008332EC" w:rsidRPr="00013971">
        <w:rPr>
          <w:rFonts w:ascii="Arial" w:hAnsi="Arial" w:cs="Arial"/>
          <w:sz w:val="24"/>
          <w:szCs w:val="24"/>
        </w:rPr>
        <w:t>e</w:t>
      </w:r>
      <w:r w:rsidRPr="00013971">
        <w:rPr>
          <w:rFonts w:ascii="Arial" w:hAnsi="Arial" w:cs="Arial"/>
          <w:sz w:val="24"/>
          <w:szCs w:val="24"/>
        </w:rPr>
        <w:t xml:space="preserve"> será convertido em PDF na página seguinte no seu navegador</w:t>
      </w:r>
      <w:r w:rsidR="005038EB" w:rsidRPr="00013971">
        <w:rPr>
          <w:rFonts w:ascii="Arial" w:hAnsi="Arial" w:cs="Arial"/>
          <w:sz w:val="24"/>
          <w:szCs w:val="24"/>
        </w:rPr>
        <w:t>.</w:t>
      </w:r>
      <w:r w:rsidR="008332EC" w:rsidRPr="00013971">
        <w:rPr>
          <w:rFonts w:ascii="Arial" w:hAnsi="Arial" w:cs="Arial"/>
          <w:sz w:val="24"/>
          <w:szCs w:val="24"/>
        </w:rPr>
        <w:t xml:space="preserve"> </w:t>
      </w:r>
      <w:r w:rsidRPr="00013971">
        <w:rPr>
          <w:rFonts w:ascii="Arial" w:hAnsi="Arial" w:cs="Arial"/>
          <w:b/>
          <w:bCs/>
          <w:sz w:val="24"/>
          <w:szCs w:val="24"/>
        </w:rPr>
        <w:t xml:space="preserve">Não feche a página sem antes </w:t>
      </w:r>
      <w:r w:rsidR="00437831">
        <w:rPr>
          <w:rFonts w:ascii="Arial" w:hAnsi="Arial" w:cs="Arial"/>
          <w:b/>
          <w:bCs/>
          <w:sz w:val="24"/>
          <w:szCs w:val="24"/>
        </w:rPr>
        <w:t xml:space="preserve">realizar o </w:t>
      </w:r>
      <w:r w:rsidR="00437831">
        <w:rPr>
          <w:rFonts w:ascii="Arial" w:hAnsi="Arial" w:cs="Arial"/>
          <w:b/>
          <w:bCs/>
          <w:i/>
          <w:iCs/>
          <w:sz w:val="24"/>
          <w:szCs w:val="24"/>
        </w:rPr>
        <w:t>download</w:t>
      </w:r>
      <w:r w:rsidRPr="00013971">
        <w:rPr>
          <w:rFonts w:ascii="Arial" w:hAnsi="Arial" w:cs="Arial"/>
          <w:b/>
          <w:bCs/>
          <w:sz w:val="24"/>
          <w:szCs w:val="24"/>
        </w:rPr>
        <w:t xml:space="preserve"> o documento. </w:t>
      </w:r>
      <w:r w:rsidRPr="00013971">
        <w:rPr>
          <w:rFonts w:ascii="Arial" w:hAnsi="Arial" w:cs="Arial"/>
          <w:sz w:val="24"/>
          <w:szCs w:val="24"/>
        </w:rPr>
        <w:t>É imprescindível que esse documento seja baixado</w:t>
      </w:r>
      <w:r w:rsidR="001577AC" w:rsidRPr="00013971">
        <w:rPr>
          <w:rFonts w:ascii="Arial" w:hAnsi="Arial" w:cs="Arial"/>
          <w:sz w:val="24"/>
          <w:szCs w:val="24"/>
        </w:rPr>
        <w:t xml:space="preserve"> e salvo em seu computador</w:t>
      </w:r>
      <w:r w:rsidRPr="00013971">
        <w:rPr>
          <w:rFonts w:ascii="Arial" w:hAnsi="Arial" w:cs="Arial"/>
          <w:sz w:val="24"/>
          <w:szCs w:val="24"/>
        </w:rPr>
        <w:t xml:space="preserve">, para posterior </w:t>
      </w:r>
      <w:r w:rsidR="00246B29" w:rsidRPr="00013971">
        <w:rPr>
          <w:rFonts w:ascii="Arial" w:hAnsi="Arial" w:cs="Arial"/>
          <w:sz w:val="24"/>
          <w:szCs w:val="24"/>
        </w:rPr>
        <w:t>assinatura</w:t>
      </w:r>
      <w:r w:rsidR="001577AC" w:rsidRPr="00013971">
        <w:rPr>
          <w:rFonts w:ascii="Arial" w:hAnsi="Arial" w:cs="Arial"/>
          <w:sz w:val="24"/>
          <w:szCs w:val="24"/>
        </w:rPr>
        <w:t>;</w:t>
      </w:r>
      <w:r w:rsidRPr="00013971">
        <w:rPr>
          <w:rFonts w:ascii="Arial" w:hAnsi="Arial" w:cs="Arial"/>
          <w:sz w:val="24"/>
          <w:szCs w:val="24"/>
        </w:rPr>
        <w:t xml:space="preserve"> </w:t>
      </w:r>
    </w:p>
    <w:p w14:paraId="18D9CC09" w14:textId="1FDEA92A" w:rsidR="002C6F8A" w:rsidRPr="009D547C" w:rsidRDefault="006E6BC9" w:rsidP="009D547C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47C">
        <w:rPr>
          <w:rFonts w:ascii="Arial" w:hAnsi="Arial" w:cs="Arial"/>
          <w:b/>
          <w:bCs/>
          <w:sz w:val="24"/>
          <w:szCs w:val="24"/>
        </w:rPr>
        <w:t>Realiz</w:t>
      </w:r>
      <w:r w:rsidR="00443A02" w:rsidRPr="009D547C">
        <w:rPr>
          <w:rFonts w:ascii="Arial" w:hAnsi="Arial" w:cs="Arial"/>
          <w:b/>
          <w:bCs/>
          <w:sz w:val="24"/>
          <w:szCs w:val="24"/>
        </w:rPr>
        <w:t>e</w:t>
      </w:r>
      <w:r w:rsidRPr="009D547C">
        <w:rPr>
          <w:rFonts w:ascii="Arial" w:hAnsi="Arial" w:cs="Arial"/>
          <w:b/>
          <w:bCs/>
          <w:sz w:val="24"/>
          <w:szCs w:val="24"/>
        </w:rPr>
        <w:t xml:space="preserve"> a assinatura do documento</w:t>
      </w:r>
      <w:r w:rsidRPr="009D547C">
        <w:rPr>
          <w:rFonts w:ascii="Arial" w:hAnsi="Arial" w:cs="Arial"/>
          <w:sz w:val="24"/>
          <w:szCs w:val="24"/>
        </w:rPr>
        <w:t xml:space="preserve">, podendo ser assinatura digital, desde que </w:t>
      </w:r>
      <w:r w:rsidR="006E0FB9">
        <w:rPr>
          <w:rFonts w:ascii="Arial" w:hAnsi="Arial" w:cs="Arial"/>
          <w:sz w:val="24"/>
          <w:szCs w:val="24"/>
        </w:rPr>
        <w:t>em conformidade com o Certificado ICB- Brasil</w:t>
      </w:r>
      <w:r w:rsidRPr="009D547C">
        <w:rPr>
          <w:rFonts w:ascii="Arial" w:hAnsi="Arial" w:cs="Arial"/>
          <w:sz w:val="24"/>
          <w:szCs w:val="24"/>
        </w:rPr>
        <w:t>, ou então manualmente; neste último caso,</w:t>
      </w:r>
      <w:r w:rsidR="00443A02" w:rsidRPr="009D547C">
        <w:rPr>
          <w:rFonts w:ascii="Arial" w:hAnsi="Arial" w:cs="Arial"/>
          <w:sz w:val="24"/>
          <w:szCs w:val="24"/>
        </w:rPr>
        <w:t xml:space="preserve"> a assinatura deve estar de acordo com o documento de identificação apresentado</w:t>
      </w:r>
      <w:r w:rsidR="002C6F8A" w:rsidRPr="009D547C">
        <w:rPr>
          <w:rFonts w:ascii="Arial" w:hAnsi="Arial" w:cs="Arial"/>
          <w:sz w:val="24"/>
          <w:szCs w:val="24"/>
        </w:rPr>
        <w:t xml:space="preserve">. </w:t>
      </w:r>
    </w:p>
    <w:p w14:paraId="2ACB042D" w14:textId="6C32AF97" w:rsidR="006E6BC9" w:rsidRPr="009D547C" w:rsidRDefault="002C6F8A" w:rsidP="009D547C">
      <w:pPr>
        <w:pStyle w:val="PargrafodaLista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47C">
        <w:rPr>
          <w:rFonts w:ascii="Arial" w:hAnsi="Arial" w:cs="Arial"/>
          <w:b/>
          <w:bCs/>
          <w:sz w:val="24"/>
          <w:szCs w:val="24"/>
        </w:rPr>
        <w:t xml:space="preserve">Salve </w:t>
      </w:r>
      <w:r w:rsidR="006E6BC9" w:rsidRPr="009D547C">
        <w:rPr>
          <w:rFonts w:ascii="Arial" w:hAnsi="Arial" w:cs="Arial"/>
          <w:sz w:val="24"/>
          <w:szCs w:val="24"/>
        </w:rPr>
        <w:t>o documento</w:t>
      </w:r>
      <w:r w:rsidR="00CE5299" w:rsidRPr="009D547C">
        <w:rPr>
          <w:rFonts w:ascii="Arial" w:hAnsi="Arial" w:cs="Arial"/>
          <w:sz w:val="24"/>
          <w:szCs w:val="24"/>
        </w:rPr>
        <w:t xml:space="preserve"> assinado</w:t>
      </w:r>
      <w:r w:rsidR="001577AC" w:rsidRPr="009D547C">
        <w:rPr>
          <w:rFonts w:ascii="Arial" w:hAnsi="Arial" w:cs="Arial"/>
          <w:sz w:val="24"/>
          <w:szCs w:val="24"/>
        </w:rPr>
        <w:t xml:space="preserve"> no formato .</w:t>
      </w:r>
      <w:proofErr w:type="spellStart"/>
      <w:r w:rsidR="001577AC" w:rsidRPr="009D547C">
        <w:rPr>
          <w:rFonts w:ascii="Arial" w:hAnsi="Arial" w:cs="Arial"/>
          <w:sz w:val="24"/>
          <w:szCs w:val="24"/>
        </w:rPr>
        <w:t>pdf</w:t>
      </w:r>
      <w:proofErr w:type="spellEnd"/>
      <w:r w:rsidR="001577AC" w:rsidRPr="009D547C">
        <w:rPr>
          <w:rFonts w:ascii="Arial" w:hAnsi="Arial" w:cs="Arial"/>
          <w:sz w:val="24"/>
          <w:szCs w:val="24"/>
        </w:rPr>
        <w:t xml:space="preserve"> para posterior</w:t>
      </w:r>
      <w:r w:rsidR="00F252D0">
        <w:rPr>
          <w:rFonts w:ascii="Arial" w:hAnsi="Arial" w:cs="Arial"/>
          <w:sz w:val="24"/>
          <w:szCs w:val="24"/>
        </w:rPr>
        <w:t xml:space="preserve"> envio.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BE7" w14:paraId="6380220B" w14:textId="77777777" w:rsidTr="00742291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5A32A210" w14:textId="3F032149" w:rsidR="00A84BE7" w:rsidRPr="00A84BE7" w:rsidRDefault="00A84BE7" w:rsidP="007422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7A38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º PASSO</w:t>
            </w:r>
          </w:p>
        </w:tc>
      </w:tr>
    </w:tbl>
    <w:p w14:paraId="27E8BF9B" w14:textId="77777777" w:rsidR="00A84BE7" w:rsidRPr="00A84BE7" w:rsidRDefault="00A84BE7" w:rsidP="00A84BE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719B8B" w14:textId="77777777" w:rsidR="006135FF" w:rsidRDefault="006E6BC9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FF">
        <w:rPr>
          <w:rFonts w:ascii="Arial" w:hAnsi="Arial" w:cs="Arial"/>
          <w:sz w:val="24"/>
          <w:szCs w:val="24"/>
        </w:rPr>
        <w:t xml:space="preserve">Acessar o laudo </w:t>
      </w:r>
      <w:r w:rsidR="00F252D0" w:rsidRPr="006135FF">
        <w:rPr>
          <w:rFonts w:ascii="Arial" w:hAnsi="Arial" w:cs="Arial"/>
          <w:sz w:val="24"/>
          <w:szCs w:val="24"/>
        </w:rPr>
        <w:t>“</w:t>
      </w:r>
      <w:r w:rsidR="00F252D0" w:rsidRPr="006135FF">
        <w:rPr>
          <w:rFonts w:ascii="Arial" w:hAnsi="Arial" w:cs="Arial"/>
          <w:b/>
          <w:bCs/>
          <w:sz w:val="24"/>
          <w:szCs w:val="24"/>
        </w:rPr>
        <w:t>02 -</w:t>
      </w:r>
      <w:r w:rsidR="00F252D0" w:rsidRPr="006135FF">
        <w:rPr>
          <w:rFonts w:ascii="Arial" w:hAnsi="Arial" w:cs="Arial"/>
          <w:sz w:val="24"/>
          <w:szCs w:val="24"/>
        </w:rPr>
        <w:t xml:space="preserve"> </w:t>
      </w:r>
      <w:r w:rsidRPr="006135FF">
        <w:rPr>
          <w:rFonts w:ascii="Arial" w:hAnsi="Arial" w:cs="Arial"/>
          <w:b/>
          <w:bCs/>
          <w:sz w:val="24"/>
          <w:szCs w:val="24"/>
        </w:rPr>
        <w:t>CADASTRO POR PROFISSIONAL</w:t>
      </w:r>
      <w:r w:rsidR="00F252D0" w:rsidRPr="006135FF">
        <w:rPr>
          <w:rFonts w:ascii="Arial" w:hAnsi="Arial" w:cs="Arial"/>
          <w:b/>
          <w:bCs/>
          <w:sz w:val="24"/>
          <w:szCs w:val="24"/>
        </w:rPr>
        <w:t>”</w:t>
      </w:r>
      <w:r w:rsidR="000F5EE3" w:rsidRPr="006135FF">
        <w:rPr>
          <w:rFonts w:ascii="Arial" w:hAnsi="Arial" w:cs="Arial"/>
          <w:sz w:val="24"/>
          <w:szCs w:val="24"/>
        </w:rPr>
        <w:t xml:space="preserve">, através do </w:t>
      </w:r>
      <w:r w:rsidR="00935D74" w:rsidRPr="006135FF">
        <w:rPr>
          <w:rFonts w:ascii="Arial" w:hAnsi="Arial" w:cs="Arial"/>
          <w:sz w:val="24"/>
          <w:szCs w:val="24"/>
        </w:rPr>
        <w:t xml:space="preserve">Link </w:t>
      </w:r>
      <w:r w:rsidR="006135FF" w:rsidRPr="0014347C">
        <w:rPr>
          <w:rFonts w:ascii="Arial" w:hAnsi="Arial" w:cs="Arial"/>
          <w:sz w:val="24"/>
          <w:szCs w:val="24"/>
        </w:rPr>
        <w:t xml:space="preserve">através do Link </w:t>
      </w:r>
      <w:r w:rsidR="006135FF">
        <w:rPr>
          <w:rFonts w:ascii="Arial" w:hAnsi="Arial" w:cs="Arial"/>
          <w:sz w:val="24"/>
          <w:szCs w:val="24"/>
        </w:rPr>
        <w:t>disponível na página do Badesul.</w:t>
      </w:r>
    </w:p>
    <w:p w14:paraId="64F0C421" w14:textId="7B631034" w:rsidR="006E6BC9" w:rsidRPr="006135FF" w:rsidRDefault="006E6BC9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35FF">
        <w:rPr>
          <w:rFonts w:ascii="Arial" w:hAnsi="Arial" w:cs="Arial"/>
          <w:sz w:val="24"/>
          <w:szCs w:val="24"/>
        </w:rPr>
        <w:t>Fazer a leitura com atenção de todas as suas informações;</w:t>
      </w:r>
    </w:p>
    <w:p w14:paraId="03A10646" w14:textId="77777777" w:rsidR="006E6BC9" w:rsidRDefault="006E6BC9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C3F">
        <w:rPr>
          <w:rFonts w:ascii="Arial" w:hAnsi="Arial" w:cs="Arial"/>
          <w:sz w:val="24"/>
          <w:szCs w:val="24"/>
        </w:rPr>
        <w:t xml:space="preserve"> Fazer o preenchimento</w:t>
      </w:r>
      <w:r>
        <w:rPr>
          <w:rFonts w:ascii="Arial" w:hAnsi="Arial" w:cs="Arial"/>
          <w:sz w:val="24"/>
          <w:szCs w:val="24"/>
        </w:rPr>
        <w:t xml:space="preserve"> completo deste formulário</w:t>
      </w:r>
      <w:r w:rsidRPr="003F2C3F">
        <w:rPr>
          <w:rFonts w:ascii="Arial" w:hAnsi="Arial" w:cs="Arial"/>
          <w:sz w:val="24"/>
          <w:szCs w:val="24"/>
        </w:rPr>
        <w:t>;</w:t>
      </w:r>
    </w:p>
    <w:p w14:paraId="5CC42FB9" w14:textId="749E4459" w:rsidR="009847C2" w:rsidRDefault="00CA73CE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Preencher</w:t>
      </w:r>
      <w:r w:rsidR="009847C2">
        <w:rPr>
          <w:rFonts w:ascii="Arial" w:hAnsi="Arial" w:cs="Arial"/>
          <w:sz w:val="24"/>
          <w:szCs w:val="24"/>
        </w:rPr>
        <w:t xml:space="preserve"> o mesmo e-mail principal informado no formulário “01 – PEDIDO DE CREDENCIAMENTO”</w:t>
      </w:r>
      <w:r w:rsidR="00203FF0">
        <w:rPr>
          <w:rFonts w:ascii="Arial" w:hAnsi="Arial" w:cs="Arial"/>
          <w:sz w:val="24"/>
          <w:szCs w:val="24"/>
        </w:rPr>
        <w:t>, pois este será o e-mail utilizado para troca das informações oficiais;</w:t>
      </w:r>
    </w:p>
    <w:p w14:paraId="1AF080ED" w14:textId="1DD3AA12" w:rsidR="006E6BC9" w:rsidRPr="00C37FF0" w:rsidRDefault="00460EA3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6BC9">
        <w:rPr>
          <w:rFonts w:ascii="Arial" w:hAnsi="Arial" w:cs="Arial"/>
          <w:sz w:val="24"/>
          <w:szCs w:val="24"/>
        </w:rPr>
        <w:t xml:space="preserve">Realizar os mesmos procedimentos de salvamento e assinatura do </w:t>
      </w:r>
      <w:r>
        <w:rPr>
          <w:rFonts w:ascii="Arial" w:hAnsi="Arial" w:cs="Arial"/>
          <w:sz w:val="24"/>
          <w:szCs w:val="24"/>
        </w:rPr>
        <w:t>1º PASSO</w:t>
      </w:r>
      <w:r w:rsidR="006E6BC9">
        <w:rPr>
          <w:rFonts w:ascii="Arial" w:hAnsi="Arial" w:cs="Arial"/>
          <w:sz w:val="24"/>
          <w:szCs w:val="24"/>
        </w:rPr>
        <w:t>;</w:t>
      </w:r>
    </w:p>
    <w:p w14:paraId="0B005F1E" w14:textId="03C091B1" w:rsidR="008A3360" w:rsidRDefault="00B46C0A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E6BC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o</w:t>
      </w:r>
      <w:r w:rsidR="006E6BC9">
        <w:rPr>
          <w:rFonts w:ascii="Arial" w:hAnsi="Arial" w:cs="Arial"/>
          <w:sz w:val="24"/>
          <w:szCs w:val="24"/>
        </w:rPr>
        <w:t xml:space="preserve"> haja mais </w:t>
      </w:r>
      <w:r w:rsidR="00487C64">
        <w:rPr>
          <w:rFonts w:ascii="Arial" w:hAnsi="Arial" w:cs="Arial"/>
          <w:sz w:val="24"/>
          <w:szCs w:val="24"/>
        </w:rPr>
        <w:t xml:space="preserve">de um profissional, preencher </w:t>
      </w:r>
      <w:r w:rsidR="00742D57">
        <w:rPr>
          <w:rFonts w:ascii="Arial" w:hAnsi="Arial" w:cs="Arial"/>
          <w:sz w:val="24"/>
          <w:szCs w:val="24"/>
        </w:rPr>
        <w:t>tantos novos</w:t>
      </w:r>
      <w:r w:rsidR="006E6BC9">
        <w:rPr>
          <w:rFonts w:ascii="Arial" w:hAnsi="Arial" w:cs="Arial"/>
          <w:sz w:val="24"/>
          <w:szCs w:val="24"/>
        </w:rPr>
        <w:t xml:space="preserve"> formulário</w:t>
      </w:r>
      <w:r w:rsidR="00742D57">
        <w:rPr>
          <w:rFonts w:ascii="Arial" w:hAnsi="Arial" w:cs="Arial"/>
          <w:sz w:val="24"/>
          <w:szCs w:val="24"/>
        </w:rPr>
        <w:t>s</w:t>
      </w:r>
      <w:r w:rsidR="006E6BC9">
        <w:rPr>
          <w:rFonts w:ascii="Arial" w:hAnsi="Arial" w:cs="Arial"/>
          <w:sz w:val="24"/>
          <w:szCs w:val="24"/>
        </w:rPr>
        <w:t xml:space="preserve"> </w:t>
      </w:r>
      <w:r w:rsidR="008A3360">
        <w:rPr>
          <w:rFonts w:ascii="Arial" w:hAnsi="Arial" w:cs="Arial"/>
          <w:sz w:val="24"/>
          <w:szCs w:val="24"/>
        </w:rPr>
        <w:t>“</w:t>
      </w:r>
      <w:r w:rsidR="008A3360" w:rsidRPr="00F252D0">
        <w:rPr>
          <w:rFonts w:ascii="Arial" w:hAnsi="Arial" w:cs="Arial"/>
          <w:b/>
          <w:bCs/>
          <w:sz w:val="24"/>
          <w:szCs w:val="24"/>
        </w:rPr>
        <w:t>02 -</w:t>
      </w:r>
      <w:r w:rsidR="008A3360">
        <w:rPr>
          <w:rFonts w:ascii="Arial" w:hAnsi="Arial" w:cs="Arial"/>
          <w:sz w:val="24"/>
          <w:szCs w:val="24"/>
        </w:rPr>
        <w:t xml:space="preserve"> </w:t>
      </w:r>
      <w:r w:rsidR="008A3360" w:rsidRPr="00F252D0">
        <w:rPr>
          <w:rFonts w:ascii="Arial" w:hAnsi="Arial" w:cs="Arial"/>
          <w:b/>
          <w:bCs/>
          <w:sz w:val="24"/>
          <w:szCs w:val="24"/>
        </w:rPr>
        <w:t>CADASTRO POR PROFISSIONAL</w:t>
      </w:r>
      <w:r w:rsidR="008A3360">
        <w:rPr>
          <w:rFonts w:ascii="Arial" w:hAnsi="Arial" w:cs="Arial"/>
          <w:b/>
          <w:bCs/>
          <w:sz w:val="24"/>
          <w:szCs w:val="24"/>
        </w:rPr>
        <w:t>”</w:t>
      </w:r>
      <w:r w:rsidR="00742D57">
        <w:rPr>
          <w:rFonts w:ascii="Arial" w:hAnsi="Arial" w:cs="Arial"/>
          <w:b/>
          <w:bCs/>
          <w:sz w:val="24"/>
          <w:szCs w:val="24"/>
        </w:rPr>
        <w:t xml:space="preserve"> </w:t>
      </w:r>
      <w:r w:rsidR="00862950">
        <w:rPr>
          <w:rFonts w:ascii="Arial" w:hAnsi="Arial" w:cs="Arial"/>
          <w:sz w:val="24"/>
          <w:szCs w:val="24"/>
        </w:rPr>
        <w:t>quanto necessários,</w:t>
      </w:r>
      <w:r w:rsidR="008A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7A38E4">
        <w:rPr>
          <w:rFonts w:ascii="Arial" w:hAnsi="Arial" w:cs="Arial"/>
          <w:sz w:val="24"/>
          <w:szCs w:val="24"/>
        </w:rPr>
        <w:t>seguindo novamente os passos anteriores</w:t>
      </w:r>
      <w:r w:rsidR="00862950">
        <w:rPr>
          <w:rFonts w:ascii="Arial" w:hAnsi="Arial" w:cs="Arial"/>
          <w:sz w:val="24"/>
          <w:szCs w:val="24"/>
        </w:rPr>
        <w:t xml:space="preserve"> para cada um dos formulários</w:t>
      </w:r>
      <w:r w:rsidR="007A38E4">
        <w:rPr>
          <w:rFonts w:ascii="Arial" w:hAnsi="Arial" w:cs="Arial"/>
          <w:sz w:val="24"/>
          <w:szCs w:val="24"/>
        </w:rPr>
        <w:t>;</w:t>
      </w:r>
    </w:p>
    <w:p w14:paraId="568AEA4E" w14:textId="1195F0EB" w:rsidR="00B46C0A" w:rsidRPr="00BF0AB3" w:rsidRDefault="008A3360" w:rsidP="000F5EE3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E6BC9">
        <w:rPr>
          <w:rFonts w:ascii="Arial" w:hAnsi="Arial" w:cs="Arial"/>
          <w:sz w:val="24"/>
          <w:szCs w:val="24"/>
        </w:rPr>
        <w:t xml:space="preserve">ecomendamos fazer o agrupamento </w:t>
      </w:r>
      <w:r w:rsidR="008D0E81">
        <w:rPr>
          <w:rFonts w:ascii="Arial" w:hAnsi="Arial" w:cs="Arial"/>
          <w:sz w:val="24"/>
          <w:szCs w:val="24"/>
        </w:rPr>
        <w:t>dos formulários</w:t>
      </w:r>
      <w:r w:rsidR="006E6BC9">
        <w:rPr>
          <w:rFonts w:ascii="Arial" w:hAnsi="Arial" w:cs="Arial"/>
          <w:sz w:val="24"/>
          <w:szCs w:val="24"/>
        </w:rPr>
        <w:t xml:space="preserve"> </w:t>
      </w:r>
      <w:r w:rsidR="007A38E4">
        <w:rPr>
          <w:rFonts w:ascii="Arial" w:hAnsi="Arial" w:cs="Arial"/>
          <w:sz w:val="24"/>
          <w:szCs w:val="24"/>
        </w:rPr>
        <w:t xml:space="preserve">preenchidos e assinados </w:t>
      </w:r>
      <w:r w:rsidR="006E6BC9">
        <w:rPr>
          <w:rFonts w:ascii="Arial" w:hAnsi="Arial" w:cs="Arial"/>
          <w:sz w:val="24"/>
          <w:szCs w:val="24"/>
        </w:rPr>
        <w:t xml:space="preserve">por alguma ferramenta unificadora de </w:t>
      </w:r>
      <w:proofErr w:type="spellStart"/>
      <w:r w:rsidR="00487C64">
        <w:rPr>
          <w:rFonts w:ascii="Arial" w:hAnsi="Arial" w:cs="Arial"/>
          <w:sz w:val="24"/>
          <w:szCs w:val="24"/>
        </w:rPr>
        <w:t>pdf</w:t>
      </w:r>
      <w:proofErr w:type="spellEnd"/>
      <w:r w:rsidR="007A38E4">
        <w:rPr>
          <w:rFonts w:ascii="Arial" w:hAnsi="Arial" w:cs="Arial"/>
          <w:sz w:val="24"/>
          <w:szCs w:val="24"/>
        </w:rPr>
        <w:t xml:space="preserve"> para posterior envio.</w:t>
      </w:r>
    </w:p>
    <w:p w14:paraId="64EC9D2F" w14:textId="77777777" w:rsidR="00BF0AB3" w:rsidRDefault="00BF0AB3" w:rsidP="00BF0AB3">
      <w:pPr>
        <w:pStyle w:val="PargrafodaLista"/>
        <w:spacing w:line="360" w:lineRule="auto"/>
        <w:ind w:left="79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BE7" w14:paraId="616C00B9" w14:textId="77777777" w:rsidTr="00742291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146AD4A2" w14:textId="603C7CA7" w:rsidR="00A84BE7" w:rsidRPr="00A84BE7" w:rsidRDefault="007A38E4" w:rsidP="007422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3º PASSO</w:t>
            </w:r>
          </w:p>
        </w:tc>
      </w:tr>
    </w:tbl>
    <w:p w14:paraId="7CF9AA5D" w14:textId="77777777" w:rsidR="00A84BE7" w:rsidRPr="00A84BE7" w:rsidRDefault="00A84BE7" w:rsidP="00A84BE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884D13C" w14:textId="2688F670" w:rsidR="006E6BC9" w:rsidRPr="0014347C" w:rsidRDefault="006E6BC9" w:rsidP="0014347C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47C">
        <w:rPr>
          <w:rFonts w:ascii="Arial" w:hAnsi="Arial" w:cs="Arial"/>
          <w:sz w:val="24"/>
          <w:szCs w:val="24"/>
        </w:rPr>
        <w:lastRenderedPageBreak/>
        <w:t xml:space="preserve">Acessar o </w:t>
      </w:r>
      <w:r w:rsidR="00E65483" w:rsidRPr="0014347C">
        <w:rPr>
          <w:rFonts w:ascii="Arial" w:hAnsi="Arial" w:cs="Arial"/>
          <w:sz w:val="24"/>
          <w:szCs w:val="24"/>
        </w:rPr>
        <w:t>formulário “</w:t>
      </w:r>
      <w:r w:rsidR="00E65483" w:rsidRPr="0014347C">
        <w:rPr>
          <w:rFonts w:ascii="Arial" w:hAnsi="Arial" w:cs="Arial"/>
          <w:b/>
          <w:bCs/>
          <w:sz w:val="24"/>
          <w:szCs w:val="24"/>
        </w:rPr>
        <w:t>03 -</w:t>
      </w:r>
      <w:r w:rsidRPr="0014347C">
        <w:rPr>
          <w:rFonts w:ascii="Arial" w:hAnsi="Arial" w:cs="Arial"/>
          <w:sz w:val="24"/>
          <w:szCs w:val="24"/>
        </w:rPr>
        <w:t xml:space="preserve"> </w:t>
      </w:r>
      <w:r w:rsidRPr="0014347C">
        <w:rPr>
          <w:rFonts w:ascii="Arial" w:hAnsi="Arial" w:cs="Arial"/>
          <w:b/>
          <w:bCs/>
          <w:sz w:val="24"/>
          <w:szCs w:val="24"/>
        </w:rPr>
        <w:t>DECLARAÇÃO DE QUE NÃO EMPREGA MENOR DE 18 ANOS</w:t>
      </w:r>
      <w:r w:rsidR="004F39B1" w:rsidRPr="0014347C">
        <w:rPr>
          <w:rFonts w:ascii="Arial" w:hAnsi="Arial" w:cs="Arial"/>
          <w:b/>
          <w:bCs/>
          <w:sz w:val="24"/>
          <w:szCs w:val="24"/>
        </w:rPr>
        <w:t xml:space="preserve">” </w:t>
      </w:r>
      <w:r w:rsidR="004F39B1" w:rsidRPr="0014347C">
        <w:rPr>
          <w:rFonts w:ascii="Arial" w:hAnsi="Arial" w:cs="Arial"/>
          <w:sz w:val="24"/>
          <w:szCs w:val="24"/>
        </w:rPr>
        <w:t xml:space="preserve">através do </w:t>
      </w:r>
      <w:r w:rsidR="004339B3" w:rsidRPr="0014347C">
        <w:rPr>
          <w:rFonts w:ascii="Arial" w:hAnsi="Arial" w:cs="Arial"/>
          <w:sz w:val="24"/>
          <w:szCs w:val="24"/>
        </w:rPr>
        <w:t xml:space="preserve">Link </w:t>
      </w:r>
      <w:r w:rsidR="003D713D">
        <w:rPr>
          <w:rFonts w:ascii="Arial" w:hAnsi="Arial" w:cs="Arial"/>
          <w:sz w:val="24"/>
          <w:szCs w:val="24"/>
        </w:rPr>
        <w:t>disponível na página do Badesul</w:t>
      </w:r>
      <w:r w:rsidR="006135FF">
        <w:rPr>
          <w:rFonts w:ascii="Arial" w:hAnsi="Arial" w:cs="Arial"/>
          <w:sz w:val="24"/>
          <w:szCs w:val="24"/>
        </w:rPr>
        <w:t>.</w:t>
      </w:r>
    </w:p>
    <w:p w14:paraId="6A5BAD42" w14:textId="77777777" w:rsidR="006E6BC9" w:rsidRDefault="006E6BC9" w:rsidP="006E6BC9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DA39F8" w14:textId="11613C2D" w:rsidR="006E6BC9" w:rsidRDefault="006E6BC9" w:rsidP="0014347C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47C">
        <w:rPr>
          <w:rFonts w:ascii="Arial" w:hAnsi="Arial" w:cs="Arial"/>
          <w:sz w:val="24"/>
          <w:szCs w:val="24"/>
        </w:rPr>
        <w:t xml:space="preserve">Fazer o devido preenchimento completo deste formulário, repetindo os mesmos procedimentos de salvamento e assinatura </w:t>
      </w:r>
      <w:r w:rsidR="0014347C">
        <w:rPr>
          <w:rFonts w:ascii="Arial" w:hAnsi="Arial" w:cs="Arial"/>
          <w:sz w:val="24"/>
          <w:szCs w:val="24"/>
        </w:rPr>
        <w:t>do 1º PASSO.</w:t>
      </w:r>
    </w:p>
    <w:p w14:paraId="7BAE101E" w14:textId="77777777" w:rsidR="00695AAB" w:rsidRPr="00695AAB" w:rsidRDefault="00695AAB" w:rsidP="00695AAB">
      <w:pPr>
        <w:pStyle w:val="PargrafodaLista"/>
        <w:rPr>
          <w:rFonts w:ascii="Arial" w:hAnsi="Arial" w:cs="Arial"/>
          <w:sz w:val="24"/>
          <w:szCs w:val="24"/>
        </w:rPr>
      </w:pPr>
    </w:p>
    <w:p w14:paraId="0DA485CF" w14:textId="77777777" w:rsidR="00695AAB" w:rsidRPr="0014347C" w:rsidRDefault="00695AAB" w:rsidP="00695AAB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39B3" w14:paraId="70391D77" w14:textId="77777777" w:rsidTr="00742291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49A23E34" w14:textId="27E0FF74" w:rsidR="004339B3" w:rsidRPr="00A84BE7" w:rsidRDefault="004339B3" w:rsidP="007422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14347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º PASSO</w:t>
            </w:r>
          </w:p>
        </w:tc>
      </w:tr>
    </w:tbl>
    <w:p w14:paraId="5ED1D206" w14:textId="77777777" w:rsidR="004339B3" w:rsidRPr="004339B3" w:rsidRDefault="004339B3" w:rsidP="00433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EEAB85" w14:textId="4D57E3B2" w:rsidR="006E6BC9" w:rsidRPr="0014347C" w:rsidRDefault="00B46C0A" w:rsidP="0014347C">
      <w:pPr>
        <w:pStyle w:val="PargrafodaList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5A14">
        <w:rPr>
          <w:rFonts w:ascii="Arial" w:hAnsi="Arial" w:cs="Arial"/>
          <w:b/>
          <w:bCs/>
          <w:sz w:val="24"/>
          <w:szCs w:val="24"/>
        </w:rPr>
        <w:t>REUNIR TODOS OS DOCUMENTOS</w:t>
      </w:r>
      <w:r w:rsidR="006E6BC9" w:rsidRPr="0014347C">
        <w:rPr>
          <w:rFonts w:ascii="Arial" w:hAnsi="Arial" w:cs="Arial"/>
          <w:sz w:val="24"/>
          <w:szCs w:val="24"/>
        </w:rPr>
        <w:t xml:space="preserve"> exigidos pelo edital de credenciamento nº 001/2024</w:t>
      </w:r>
      <w:r w:rsidR="009227B2" w:rsidRPr="0014347C">
        <w:rPr>
          <w:rFonts w:ascii="Arial" w:hAnsi="Arial" w:cs="Arial"/>
          <w:sz w:val="24"/>
          <w:szCs w:val="24"/>
        </w:rPr>
        <w:t xml:space="preserve">, </w:t>
      </w:r>
      <w:r w:rsidR="00BF5A14">
        <w:rPr>
          <w:rFonts w:ascii="Arial" w:hAnsi="Arial" w:cs="Arial"/>
          <w:sz w:val="24"/>
          <w:szCs w:val="24"/>
        </w:rPr>
        <w:t xml:space="preserve">salvando cada documento em formato </w:t>
      </w:r>
      <w:proofErr w:type="spellStart"/>
      <w:r w:rsidR="00BF5A14">
        <w:rPr>
          <w:rFonts w:ascii="Arial" w:hAnsi="Arial" w:cs="Arial"/>
          <w:sz w:val="24"/>
          <w:szCs w:val="24"/>
        </w:rPr>
        <w:t>pdf</w:t>
      </w:r>
      <w:proofErr w:type="spellEnd"/>
      <w:r w:rsidR="00BF5A14">
        <w:rPr>
          <w:rFonts w:ascii="Arial" w:hAnsi="Arial" w:cs="Arial"/>
          <w:sz w:val="24"/>
          <w:szCs w:val="24"/>
        </w:rPr>
        <w:t xml:space="preserve"> e renomear cada arquivo da seguinte forma</w:t>
      </w:r>
      <w:r w:rsidR="006E6BC9" w:rsidRPr="0014347C">
        <w:rPr>
          <w:rFonts w:ascii="Arial" w:hAnsi="Arial" w:cs="Arial"/>
          <w:sz w:val="24"/>
          <w:szCs w:val="24"/>
        </w:rPr>
        <w:t>:</w:t>
      </w:r>
    </w:p>
    <w:p w14:paraId="7B36F1A4" w14:textId="4AEEB675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="004C27C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01 - </w:t>
      </w: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Requerimento para credenciamento”; </w:t>
      </w:r>
    </w:p>
    <w:p w14:paraId="05E1291A" w14:textId="3C3DF3F4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="004C27C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02 - </w:t>
      </w: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Cadastro Profissional”; </w:t>
      </w:r>
    </w:p>
    <w:p w14:paraId="29F27C20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“CREA – Empresa”; </w:t>
      </w:r>
    </w:p>
    <w:p w14:paraId="56909B82" w14:textId="29587898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“CREA –</w:t>
      </w:r>
      <w:r w:rsidR="00196C5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</w:t>
      </w: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rofissional”; </w:t>
      </w:r>
    </w:p>
    <w:p w14:paraId="04AAB9CC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“Certidão do Acervo Técnico”; </w:t>
      </w:r>
    </w:p>
    <w:p w14:paraId="24A68C58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“Atestados”; </w:t>
      </w:r>
    </w:p>
    <w:p w14:paraId="2462DF84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“Laudo de comprovação de experiência, se for o caso”; </w:t>
      </w:r>
    </w:p>
    <w:p w14:paraId="002592BD" w14:textId="0ED77F0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="009F45A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03 - </w:t>
      </w: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Declaração de que não emprega menor de 18 anos”; </w:t>
      </w:r>
    </w:p>
    <w:p w14:paraId="3C7B1096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“Ato Constitutivo da Pessoa Jurídica”; </w:t>
      </w:r>
    </w:p>
    <w:p w14:paraId="58381F9C" w14:textId="77777777" w:rsidR="006E6BC9" w:rsidRPr="00CF13D1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“Certidão Negativa de Falência”; </w:t>
      </w:r>
    </w:p>
    <w:p w14:paraId="7C219915" w14:textId="4A4B3A15" w:rsidR="006E6BC9" w:rsidRDefault="006E6BC9" w:rsidP="006E6BC9">
      <w:pPr>
        <w:numPr>
          <w:ilvl w:val="0"/>
          <w:numId w:val="2"/>
        </w:numPr>
        <w:spacing w:after="0" w:line="360" w:lineRule="auto"/>
        <w:ind w:left="1418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“Identidade - </w:t>
      </w:r>
      <w:r w:rsidR="00196C5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</w:t>
      </w:r>
      <w:r w:rsidRPr="00CF13D1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epresentante da Pessoa Jurídica”; </w:t>
      </w:r>
    </w:p>
    <w:p w14:paraId="665D83E7" w14:textId="77777777" w:rsidR="0077751D" w:rsidRDefault="0077751D" w:rsidP="0077751D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4BE7" w14:paraId="42317B63" w14:textId="77777777" w:rsidTr="00742291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48A377A3" w14:textId="2CD814DD" w:rsidR="00A84BE7" w:rsidRPr="00A84BE7" w:rsidRDefault="009F45AF" w:rsidP="0074229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5º PASSO</w:t>
            </w:r>
          </w:p>
        </w:tc>
      </w:tr>
    </w:tbl>
    <w:p w14:paraId="2FFAACAC" w14:textId="77777777" w:rsidR="006E6BC9" w:rsidRPr="00A84BE7" w:rsidRDefault="006E6BC9" w:rsidP="00A84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951185" w14:textId="25940667" w:rsidR="006E6BC9" w:rsidRPr="00242055" w:rsidRDefault="006E6BC9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055">
        <w:rPr>
          <w:rFonts w:ascii="Arial" w:hAnsi="Arial" w:cs="Arial"/>
          <w:sz w:val="24"/>
          <w:szCs w:val="24"/>
        </w:rPr>
        <w:t xml:space="preserve">Acessar o último formulário a ser preenchido </w:t>
      </w:r>
      <w:r w:rsidR="009F45AF" w:rsidRPr="00242055">
        <w:rPr>
          <w:rFonts w:ascii="Arial" w:hAnsi="Arial" w:cs="Arial"/>
          <w:sz w:val="24"/>
          <w:szCs w:val="24"/>
        </w:rPr>
        <w:t>“</w:t>
      </w:r>
      <w:r w:rsidR="009F45AF" w:rsidRPr="00242055">
        <w:rPr>
          <w:rFonts w:ascii="Arial" w:hAnsi="Arial" w:cs="Arial"/>
          <w:b/>
          <w:bCs/>
          <w:sz w:val="24"/>
          <w:szCs w:val="24"/>
        </w:rPr>
        <w:t>04</w:t>
      </w:r>
      <w:r w:rsidR="009F45AF" w:rsidRPr="00242055">
        <w:rPr>
          <w:rFonts w:ascii="Arial" w:hAnsi="Arial" w:cs="Arial"/>
          <w:sz w:val="24"/>
          <w:szCs w:val="24"/>
        </w:rPr>
        <w:t xml:space="preserve"> - </w:t>
      </w:r>
      <w:r w:rsidRPr="00242055">
        <w:rPr>
          <w:rFonts w:ascii="Arial" w:hAnsi="Arial" w:cs="Arial"/>
          <w:b/>
          <w:bCs/>
          <w:sz w:val="24"/>
          <w:szCs w:val="24"/>
        </w:rPr>
        <w:t>FORMULÁRIO DE PROTOCOLO</w:t>
      </w:r>
      <w:r w:rsidR="009F45AF" w:rsidRPr="00242055">
        <w:rPr>
          <w:rFonts w:ascii="Arial" w:hAnsi="Arial" w:cs="Arial"/>
          <w:b/>
          <w:bCs/>
          <w:sz w:val="24"/>
          <w:szCs w:val="24"/>
        </w:rPr>
        <w:t>”</w:t>
      </w:r>
      <w:r w:rsidR="00242055" w:rsidRPr="00242055">
        <w:rPr>
          <w:rFonts w:ascii="Arial" w:hAnsi="Arial" w:cs="Arial"/>
          <w:sz w:val="24"/>
          <w:szCs w:val="24"/>
        </w:rPr>
        <w:t xml:space="preserve">, </w:t>
      </w:r>
      <w:r w:rsidR="000C4713" w:rsidRPr="0014347C">
        <w:rPr>
          <w:rFonts w:ascii="Arial" w:hAnsi="Arial" w:cs="Arial"/>
          <w:sz w:val="24"/>
          <w:szCs w:val="24"/>
        </w:rPr>
        <w:t xml:space="preserve">através do Link </w:t>
      </w:r>
      <w:r w:rsidR="000C4713">
        <w:rPr>
          <w:rFonts w:ascii="Arial" w:hAnsi="Arial" w:cs="Arial"/>
          <w:sz w:val="24"/>
          <w:szCs w:val="24"/>
        </w:rPr>
        <w:t>disponível na página do Badesul.</w:t>
      </w:r>
    </w:p>
    <w:p w14:paraId="00F4AE71" w14:textId="42A88F17" w:rsidR="006E6BC9" w:rsidRDefault="006E6BC9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leitura com atenção das instruções contidas</w:t>
      </w:r>
      <w:r w:rsidR="002F3990">
        <w:rPr>
          <w:rFonts w:ascii="Arial" w:hAnsi="Arial" w:cs="Arial"/>
          <w:sz w:val="24"/>
          <w:szCs w:val="24"/>
        </w:rPr>
        <w:t xml:space="preserve"> e preencher os campos necessários e o nome dos arquivos que serão encaminhados</w:t>
      </w:r>
      <w:r>
        <w:rPr>
          <w:rFonts w:ascii="Arial" w:hAnsi="Arial" w:cs="Arial"/>
          <w:sz w:val="24"/>
          <w:szCs w:val="24"/>
        </w:rPr>
        <w:t>;</w:t>
      </w:r>
    </w:p>
    <w:p w14:paraId="557DC3F6" w14:textId="11E2137C" w:rsidR="002F3990" w:rsidRDefault="00913FEE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F3990">
        <w:rPr>
          <w:rFonts w:ascii="Arial" w:hAnsi="Arial" w:cs="Arial"/>
          <w:sz w:val="24"/>
          <w:szCs w:val="24"/>
        </w:rPr>
        <w:t xml:space="preserve"> e-mail </w:t>
      </w:r>
      <w:r w:rsidR="00E211BB">
        <w:rPr>
          <w:rFonts w:ascii="Arial" w:hAnsi="Arial" w:cs="Arial"/>
          <w:sz w:val="24"/>
          <w:szCs w:val="24"/>
        </w:rPr>
        <w:t>cadastrado neste protocolo deve ser o mesmo e-mail principal informado no Formulário de Requerimento.</w:t>
      </w:r>
    </w:p>
    <w:p w14:paraId="7EAB27FE" w14:textId="0C16DCC0" w:rsidR="00913FEE" w:rsidRDefault="00913FEE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Caso o número </w:t>
      </w:r>
      <w:r w:rsidR="0058532D">
        <w:rPr>
          <w:rFonts w:ascii="Arial" w:hAnsi="Arial" w:cs="Arial"/>
          <w:sz w:val="24"/>
          <w:szCs w:val="24"/>
        </w:rPr>
        <w:t xml:space="preserve">e tamanho </w:t>
      </w:r>
      <w:r>
        <w:rPr>
          <w:rFonts w:ascii="Arial" w:hAnsi="Arial" w:cs="Arial"/>
          <w:sz w:val="24"/>
          <w:szCs w:val="24"/>
        </w:rPr>
        <w:t>de documento</w:t>
      </w:r>
      <w:r w:rsidR="0058532D">
        <w:rPr>
          <w:rFonts w:ascii="Arial" w:hAnsi="Arial" w:cs="Arial"/>
          <w:sz w:val="24"/>
          <w:szCs w:val="24"/>
        </w:rPr>
        <w:t>s exceda os campos previstos originalmente, informar no campo de observações sobre a necessidade de envio posterior de documentação complementar, da seguinte forma:</w:t>
      </w:r>
    </w:p>
    <w:p w14:paraId="2577FCDA" w14:textId="6C025530" w:rsidR="0058532D" w:rsidRDefault="00CE0C88" w:rsidP="005853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0C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8B0E98" wp14:editId="2A952A9C">
            <wp:extent cx="5308599" cy="723900"/>
            <wp:effectExtent l="0" t="0" r="6985" b="0"/>
            <wp:docPr id="2" name="Imagem 2" descr="Interface gráfica do usuário, Aplicativ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&#10;&#10;Descrição gerada automaticamente com confiança média"/>
                    <pic:cNvPicPr/>
                  </pic:nvPicPr>
                  <pic:blipFill rotWithShape="1">
                    <a:blip r:embed="rId10"/>
                    <a:srcRect t="41905" b="21905"/>
                    <a:stretch/>
                  </pic:blipFill>
                  <pic:spPr bwMode="auto">
                    <a:xfrm>
                      <a:off x="0" y="0"/>
                      <a:ext cx="5308873" cy="723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0CD6C" w14:textId="64A4C81E" w:rsidR="008F3936" w:rsidRDefault="008F3936" w:rsidP="005853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254B">
        <w:rPr>
          <w:rFonts w:ascii="Arial" w:hAnsi="Arial" w:cs="Arial"/>
          <w:sz w:val="24"/>
          <w:szCs w:val="24"/>
          <w:highlight w:val="yellow"/>
        </w:rPr>
        <w:t xml:space="preserve">Mas </w:t>
      </w:r>
      <w:r w:rsidR="004436A7" w:rsidRPr="00D5254B">
        <w:rPr>
          <w:rFonts w:ascii="Arial" w:hAnsi="Arial" w:cs="Arial"/>
          <w:sz w:val="24"/>
          <w:szCs w:val="24"/>
          <w:highlight w:val="yellow"/>
        </w:rPr>
        <w:t>atenção: os documentos principais precisam ser encaminhados neste momento. Caso</w:t>
      </w:r>
      <w:r w:rsidR="00D5254B" w:rsidRPr="00D5254B">
        <w:rPr>
          <w:rFonts w:ascii="Arial" w:hAnsi="Arial" w:cs="Arial"/>
          <w:sz w:val="24"/>
          <w:szCs w:val="24"/>
          <w:highlight w:val="yellow"/>
        </w:rPr>
        <w:t xml:space="preserve"> os documentos não sejam anexados, o </w:t>
      </w:r>
      <w:r w:rsidR="00BC17A9">
        <w:rPr>
          <w:rFonts w:ascii="Arial" w:hAnsi="Arial" w:cs="Arial"/>
          <w:sz w:val="24"/>
          <w:szCs w:val="24"/>
          <w:highlight w:val="yellow"/>
        </w:rPr>
        <w:t xml:space="preserve">pedido de </w:t>
      </w:r>
      <w:r w:rsidR="00D5254B" w:rsidRPr="00D5254B">
        <w:rPr>
          <w:rFonts w:ascii="Arial" w:hAnsi="Arial" w:cs="Arial"/>
          <w:sz w:val="24"/>
          <w:szCs w:val="24"/>
          <w:highlight w:val="yellow"/>
        </w:rPr>
        <w:t>credenciamento será cancelado.</w:t>
      </w:r>
    </w:p>
    <w:p w14:paraId="6A55DF1A" w14:textId="21F832A5" w:rsidR="00F26232" w:rsidRPr="0058532D" w:rsidRDefault="00F26232" w:rsidP="005853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serão orientado sobre a forma de encaminhamento de documentação </w:t>
      </w:r>
      <w:r w:rsidR="008348FE">
        <w:rPr>
          <w:rFonts w:ascii="Arial" w:hAnsi="Arial" w:cs="Arial"/>
          <w:sz w:val="24"/>
          <w:szCs w:val="24"/>
        </w:rPr>
        <w:t>complementar.</w:t>
      </w:r>
    </w:p>
    <w:p w14:paraId="306B204F" w14:textId="16B3FF33" w:rsidR="00FC4739" w:rsidRDefault="006E6BC9" w:rsidP="00FC4739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9">
        <w:rPr>
          <w:rFonts w:ascii="Arial" w:hAnsi="Arial" w:cs="Arial"/>
          <w:sz w:val="24"/>
          <w:szCs w:val="24"/>
        </w:rPr>
        <w:t>A</w:t>
      </w:r>
      <w:r w:rsidR="00954C28">
        <w:rPr>
          <w:rFonts w:ascii="Arial" w:hAnsi="Arial" w:cs="Arial"/>
          <w:sz w:val="24"/>
          <w:szCs w:val="24"/>
        </w:rPr>
        <w:t>pós</w:t>
      </w:r>
      <w:r w:rsidRPr="006E6BC9">
        <w:rPr>
          <w:rFonts w:ascii="Arial" w:hAnsi="Arial" w:cs="Arial"/>
          <w:sz w:val="24"/>
          <w:szCs w:val="24"/>
        </w:rPr>
        <w:t xml:space="preserve"> clicar no</w:t>
      </w:r>
      <w:r w:rsidR="00B13D74">
        <w:rPr>
          <w:rFonts w:ascii="Arial" w:hAnsi="Arial" w:cs="Arial"/>
          <w:sz w:val="24"/>
          <w:szCs w:val="24"/>
        </w:rPr>
        <w:t xml:space="preserve"> disquete</w:t>
      </w:r>
      <w:r w:rsidRPr="006E6BC9">
        <w:rPr>
          <w:rFonts w:ascii="Arial" w:hAnsi="Arial" w:cs="Arial"/>
          <w:sz w:val="24"/>
          <w:szCs w:val="24"/>
        </w:rPr>
        <w:t xml:space="preserve"> na parte superior</w:t>
      </w:r>
      <w:r w:rsidR="00385D13">
        <w:rPr>
          <w:rFonts w:ascii="Arial" w:hAnsi="Arial" w:cs="Arial"/>
          <w:sz w:val="24"/>
          <w:szCs w:val="24"/>
        </w:rPr>
        <w:t xml:space="preserve"> para fazer o salvamento</w:t>
      </w:r>
      <w:r w:rsidRPr="006E6BC9">
        <w:rPr>
          <w:rFonts w:ascii="Arial" w:hAnsi="Arial" w:cs="Arial"/>
          <w:sz w:val="24"/>
          <w:szCs w:val="24"/>
        </w:rPr>
        <w:t xml:space="preserve">, </w:t>
      </w:r>
      <w:r w:rsidR="00FC4739" w:rsidRPr="006E6BC9">
        <w:rPr>
          <w:rFonts w:ascii="Arial" w:hAnsi="Arial" w:cs="Arial"/>
          <w:sz w:val="24"/>
          <w:szCs w:val="24"/>
        </w:rPr>
        <w:t xml:space="preserve">será direcionado para a página para </w:t>
      </w:r>
      <w:r w:rsidR="00954C28">
        <w:rPr>
          <w:rFonts w:ascii="Arial" w:hAnsi="Arial" w:cs="Arial"/>
          <w:sz w:val="24"/>
          <w:szCs w:val="24"/>
        </w:rPr>
        <w:t>realizar</w:t>
      </w:r>
      <w:r w:rsidR="00FC4739" w:rsidRPr="006E6BC9">
        <w:rPr>
          <w:rFonts w:ascii="Arial" w:hAnsi="Arial" w:cs="Arial"/>
          <w:sz w:val="24"/>
          <w:szCs w:val="24"/>
        </w:rPr>
        <w:t xml:space="preserve"> o </w:t>
      </w:r>
      <w:r w:rsidR="00FC4739" w:rsidRPr="00954C28">
        <w:rPr>
          <w:rFonts w:ascii="Arial" w:hAnsi="Arial" w:cs="Arial"/>
          <w:i/>
          <w:iCs/>
          <w:sz w:val="24"/>
          <w:szCs w:val="24"/>
        </w:rPr>
        <w:t xml:space="preserve">upload </w:t>
      </w:r>
      <w:r w:rsidR="00FC4739" w:rsidRPr="006E6BC9">
        <w:rPr>
          <w:rFonts w:ascii="Arial" w:hAnsi="Arial" w:cs="Arial"/>
          <w:sz w:val="24"/>
          <w:szCs w:val="24"/>
        </w:rPr>
        <w:t>de toda a documentação reunida na</w:t>
      </w:r>
      <w:r w:rsidR="00FC4739">
        <w:rPr>
          <w:rFonts w:ascii="Arial" w:hAnsi="Arial" w:cs="Arial"/>
          <w:sz w:val="24"/>
          <w:szCs w:val="24"/>
        </w:rPr>
        <w:t>s</w:t>
      </w:r>
      <w:r w:rsidR="00FC4739" w:rsidRPr="006E6BC9">
        <w:rPr>
          <w:rFonts w:ascii="Arial" w:hAnsi="Arial" w:cs="Arial"/>
          <w:sz w:val="24"/>
          <w:szCs w:val="24"/>
        </w:rPr>
        <w:t xml:space="preserve"> etapa</w:t>
      </w:r>
      <w:r w:rsidR="00FC4739">
        <w:rPr>
          <w:rFonts w:ascii="Arial" w:hAnsi="Arial" w:cs="Arial"/>
          <w:sz w:val="24"/>
          <w:szCs w:val="24"/>
        </w:rPr>
        <w:t>s</w:t>
      </w:r>
      <w:r w:rsidR="00FC4739" w:rsidRPr="006E6BC9">
        <w:rPr>
          <w:rFonts w:ascii="Arial" w:hAnsi="Arial" w:cs="Arial"/>
          <w:sz w:val="24"/>
          <w:szCs w:val="24"/>
        </w:rPr>
        <w:t xml:space="preserve"> anterior</w:t>
      </w:r>
      <w:r w:rsidR="00FC4739">
        <w:rPr>
          <w:rFonts w:ascii="Arial" w:hAnsi="Arial" w:cs="Arial"/>
          <w:sz w:val="24"/>
          <w:szCs w:val="24"/>
        </w:rPr>
        <w:t>es:</w:t>
      </w:r>
    </w:p>
    <w:p w14:paraId="37FCA0AE" w14:textId="39891F6B" w:rsidR="00954C28" w:rsidRDefault="00954C28" w:rsidP="00954C28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784B">
        <w:rPr>
          <w:noProof/>
        </w:rPr>
        <w:drawing>
          <wp:inline distT="0" distB="0" distL="0" distR="0" wp14:anchorId="5C87208A" wp14:editId="633C45D2">
            <wp:extent cx="5400040" cy="3667125"/>
            <wp:effectExtent l="0" t="0" r="0" b="9525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56423" name="Imagem 1" descr="Texto&#10;&#10;Descrição gerada automaticamente com confiança médi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3A43" w14:textId="77777777" w:rsidR="00913FEE" w:rsidRDefault="00913FEE" w:rsidP="00913FEE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329AFD" w14:textId="366F6448" w:rsidR="00B46C0A" w:rsidRDefault="007A2B37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Clique com o botão </w:t>
      </w:r>
      <w:r w:rsidR="008A68E4">
        <w:rPr>
          <w:rFonts w:ascii="Arial" w:hAnsi="Arial" w:cs="Arial"/>
          <w:sz w:val="24"/>
          <w:szCs w:val="24"/>
        </w:rPr>
        <w:t>esquerdo</w:t>
      </w:r>
      <w:r>
        <w:rPr>
          <w:rFonts w:ascii="Arial" w:hAnsi="Arial" w:cs="Arial"/>
          <w:sz w:val="24"/>
          <w:szCs w:val="24"/>
        </w:rPr>
        <w:t xml:space="preserve"> do mouse em </w:t>
      </w:r>
      <w:r w:rsidR="00F13BAC" w:rsidRPr="00F13BA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333308" wp14:editId="6039A8E0">
            <wp:extent cx="946199" cy="431822"/>
            <wp:effectExtent l="0" t="0" r="6350" b="6350"/>
            <wp:docPr id="801427446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27446" name="Imagem 1" descr="Interface gráfica do usuário&#10;&#10;Descrição gerada automaticamente com confiança mé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6199" cy="43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para cada campo para fazer o upload da respectiva documentação, na mesma ordem da lista</w:t>
      </w:r>
      <w:r w:rsidR="00385D13">
        <w:rPr>
          <w:rFonts w:ascii="Arial" w:hAnsi="Arial" w:cs="Arial"/>
          <w:sz w:val="24"/>
          <w:szCs w:val="24"/>
        </w:rPr>
        <w:t xml:space="preserve">, cuidando para colocar o documento </w:t>
      </w:r>
      <w:r w:rsidR="00B46C0A">
        <w:rPr>
          <w:rFonts w:ascii="Arial" w:hAnsi="Arial" w:cs="Arial"/>
          <w:sz w:val="24"/>
          <w:szCs w:val="24"/>
        </w:rPr>
        <w:t>em</w:t>
      </w:r>
      <w:r w:rsidR="00385D13">
        <w:rPr>
          <w:rFonts w:ascii="Arial" w:hAnsi="Arial" w:cs="Arial"/>
          <w:sz w:val="24"/>
          <w:szCs w:val="24"/>
        </w:rPr>
        <w:t xml:space="preserve"> seu campo correto</w:t>
      </w:r>
      <w:r w:rsidR="00F13BAC">
        <w:rPr>
          <w:rFonts w:ascii="Arial" w:hAnsi="Arial" w:cs="Arial"/>
          <w:sz w:val="24"/>
          <w:szCs w:val="24"/>
        </w:rPr>
        <w:t>;</w:t>
      </w:r>
    </w:p>
    <w:p w14:paraId="3079D97F" w14:textId="0657EF89" w:rsidR="0057344A" w:rsidRDefault="00B764DD" w:rsidP="00242055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campos com </w:t>
      </w:r>
      <w:r w:rsidRPr="00255852">
        <w:rPr>
          <w:rFonts w:ascii="Arial" w:hAnsi="Arial" w:cs="Arial"/>
          <w:b/>
          <w:bCs/>
          <w:sz w:val="24"/>
          <w:szCs w:val="24"/>
        </w:rPr>
        <w:t xml:space="preserve">asterisco são de </w:t>
      </w:r>
      <w:r w:rsidRPr="00F468FF">
        <w:rPr>
          <w:rFonts w:ascii="Arial" w:hAnsi="Arial" w:cs="Arial"/>
          <w:b/>
          <w:bCs/>
          <w:i/>
          <w:iCs/>
          <w:sz w:val="24"/>
          <w:szCs w:val="24"/>
        </w:rPr>
        <w:t>upload</w:t>
      </w:r>
      <w:r w:rsidRPr="00255852">
        <w:rPr>
          <w:rFonts w:ascii="Arial" w:hAnsi="Arial" w:cs="Arial"/>
          <w:b/>
          <w:bCs/>
          <w:sz w:val="24"/>
          <w:szCs w:val="24"/>
        </w:rPr>
        <w:t xml:space="preserve"> de documentação obrigatória</w:t>
      </w:r>
      <w:r w:rsidR="00BF0AB3">
        <w:rPr>
          <w:rFonts w:ascii="Arial" w:hAnsi="Arial" w:cs="Arial"/>
          <w:sz w:val="24"/>
          <w:szCs w:val="24"/>
        </w:rPr>
        <w:t>;</w:t>
      </w:r>
    </w:p>
    <w:p w14:paraId="7333861B" w14:textId="0DFA8551" w:rsidR="00E574C7" w:rsidRDefault="00E574C7" w:rsidP="004F3762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3762">
        <w:rPr>
          <w:rFonts w:ascii="Arial" w:hAnsi="Arial" w:cs="Arial"/>
          <w:sz w:val="24"/>
          <w:szCs w:val="24"/>
        </w:rPr>
        <w:t xml:space="preserve">O único formato permitido para envio de arquivos é o formato </w:t>
      </w:r>
      <w:r w:rsidR="00E4477D" w:rsidRPr="004F3762">
        <w:rPr>
          <w:rFonts w:ascii="Arial" w:hAnsi="Arial" w:cs="Arial"/>
          <w:sz w:val="24"/>
          <w:szCs w:val="24"/>
        </w:rPr>
        <w:t>.</w:t>
      </w:r>
      <w:proofErr w:type="spellStart"/>
      <w:r w:rsidR="00E4477D" w:rsidRPr="004F3762">
        <w:rPr>
          <w:rFonts w:ascii="Arial" w:hAnsi="Arial" w:cs="Arial"/>
          <w:sz w:val="24"/>
          <w:szCs w:val="24"/>
        </w:rPr>
        <w:t>pdf</w:t>
      </w:r>
      <w:proofErr w:type="spellEnd"/>
      <w:r w:rsidR="00E4477D" w:rsidRPr="004F3762">
        <w:rPr>
          <w:rFonts w:ascii="Arial" w:hAnsi="Arial" w:cs="Arial"/>
          <w:sz w:val="24"/>
          <w:szCs w:val="24"/>
        </w:rPr>
        <w:t>;</w:t>
      </w:r>
    </w:p>
    <w:p w14:paraId="793011BB" w14:textId="302CBE77" w:rsidR="00E35D50" w:rsidRPr="004F3762" w:rsidRDefault="00E35D50" w:rsidP="004F3762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arquivo</w:t>
      </w:r>
      <w:r w:rsidR="001311CB">
        <w:rPr>
          <w:rFonts w:ascii="Arial" w:hAnsi="Arial" w:cs="Arial"/>
          <w:sz w:val="24"/>
          <w:szCs w:val="24"/>
        </w:rPr>
        <w:t xml:space="preserve"> </w:t>
      </w:r>
      <w:r w:rsidR="00840731">
        <w:rPr>
          <w:rFonts w:ascii="Arial" w:hAnsi="Arial" w:cs="Arial"/>
          <w:sz w:val="24"/>
          <w:szCs w:val="24"/>
        </w:rPr>
        <w:t>deve ter até 10GB;</w:t>
      </w:r>
    </w:p>
    <w:p w14:paraId="1A513BA1" w14:textId="61E94F5C" w:rsidR="00F13BAC" w:rsidRPr="00E35D50" w:rsidRDefault="00F13BAC" w:rsidP="00F13BAC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5D50">
        <w:rPr>
          <w:rFonts w:ascii="Arial" w:hAnsi="Arial" w:cs="Arial"/>
          <w:sz w:val="24"/>
          <w:szCs w:val="24"/>
        </w:rPr>
        <w:t xml:space="preserve">Os </w:t>
      </w:r>
      <w:r w:rsidRPr="00E35D50">
        <w:rPr>
          <w:rFonts w:ascii="Arial" w:hAnsi="Arial" w:cs="Arial"/>
          <w:b/>
          <w:bCs/>
          <w:sz w:val="24"/>
          <w:szCs w:val="24"/>
        </w:rPr>
        <w:t>quatro últimos campos</w:t>
      </w:r>
      <w:r w:rsidRPr="00E35D50">
        <w:rPr>
          <w:rFonts w:ascii="Arial" w:hAnsi="Arial" w:cs="Arial"/>
          <w:sz w:val="24"/>
          <w:szCs w:val="24"/>
        </w:rPr>
        <w:t xml:space="preserve"> são referentes a envio de documentações </w:t>
      </w:r>
      <w:r w:rsidR="00E4477D" w:rsidRPr="00E35D50">
        <w:rPr>
          <w:rFonts w:ascii="Arial" w:hAnsi="Arial" w:cs="Arial"/>
          <w:sz w:val="24"/>
          <w:szCs w:val="24"/>
        </w:rPr>
        <w:t>complementares que a empresa jugar necessário</w:t>
      </w:r>
      <w:r w:rsidRPr="00E35D50">
        <w:rPr>
          <w:rFonts w:ascii="Arial" w:hAnsi="Arial" w:cs="Arial"/>
          <w:sz w:val="24"/>
          <w:szCs w:val="24"/>
        </w:rPr>
        <w:t xml:space="preserve">, </w:t>
      </w:r>
      <w:r w:rsidR="00E4477D" w:rsidRPr="00E35D50">
        <w:rPr>
          <w:rFonts w:ascii="Arial" w:hAnsi="Arial" w:cs="Arial"/>
          <w:sz w:val="24"/>
          <w:szCs w:val="24"/>
        </w:rPr>
        <w:t>ou, ainda, para fracionamento de arquivo, se for o caso;</w:t>
      </w:r>
    </w:p>
    <w:p w14:paraId="3CE3334B" w14:textId="31AD3E53" w:rsidR="00E574C7" w:rsidRPr="00E574C7" w:rsidRDefault="00E574C7" w:rsidP="00E35D50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0AB3">
        <w:rPr>
          <w:rFonts w:ascii="Arial" w:hAnsi="Arial" w:cs="Arial"/>
          <w:sz w:val="24"/>
          <w:szCs w:val="24"/>
        </w:rPr>
        <w:t xml:space="preserve">Caso haja mais de um arquivo separado para um mesmo tipo de documento a ser anexado, recomendamos o uso de ferramentas unificadoras de </w:t>
      </w:r>
      <w:proofErr w:type="spellStart"/>
      <w:r w:rsidR="000A2536">
        <w:rPr>
          <w:rFonts w:ascii="Arial" w:hAnsi="Arial" w:cs="Arial"/>
          <w:sz w:val="24"/>
          <w:szCs w:val="24"/>
        </w:rPr>
        <w:t>pdf</w:t>
      </w:r>
      <w:proofErr w:type="spellEnd"/>
      <w:r w:rsidR="00F62323">
        <w:rPr>
          <w:rFonts w:ascii="Arial" w:hAnsi="Arial" w:cs="Arial"/>
          <w:sz w:val="24"/>
          <w:szCs w:val="24"/>
        </w:rPr>
        <w:t>.</w:t>
      </w:r>
      <w:r w:rsidRPr="00BF0AB3">
        <w:rPr>
          <w:rFonts w:ascii="Arial" w:hAnsi="Arial" w:cs="Arial"/>
          <w:sz w:val="24"/>
          <w:szCs w:val="24"/>
        </w:rPr>
        <w:t xml:space="preserve"> Nesse sentido, informamos que não é possível realizar o upload de mais de um arquivo no mesmo campo, também não sendo possível enviar arquivos compactados;</w:t>
      </w:r>
    </w:p>
    <w:p w14:paraId="538555D9" w14:textId="23203FE5" w:rsidR="000A3C88" w:rsidRPr="00F62323" w:rsidRDefault="000A3C88" w:rsidP="00F62323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2323">
        <w:rPr>
          <w:rFonts w:ascii="Arial" w:hAnsi="Arial" w:cs="Arial"/>
          <w:sz w:val="24"/>
          <w:szCs w:val="24"/>
        </w:rPr>
        <w:t xml:space="preserve">Após fazer o upload nos campos corretos de cada documento, clicar em </w:t>
      </w:r>
      <w:r w:rsidR="008A68E4" w:rsidRPr="008A68E4">
        <w:rPr>
          <w:noProof/>
        </w:rPr>
        <w:drawing>
          <wp:inline distT="0" distB="0" distL="0" distR="0" wp14:anchorId="37399E7F" wp14:editId="38824C79">
            <wp:extent cx="819192" cy="381020"/>
            <wp:effectExtent l="0" t="0" r="0" b="0"/>
            <wp:docPr id="537666245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666245" name="Imagem 1" descr="Texto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192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64222" w14:textId="2C988B0F" w:rsidR="00F468FF" w:rsidRPr="009A555C" w:rsidRDefault="00F468FF" w:rsidP="00F468FF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próxima página a ser aberta, salvar o </w:t>
      </w:r>
      <w:r w:rsidR="00756C54">
        <w:rPr>
          <w:rFonts w:ascii="Arial" w:hAnsi="Arial" w:cs="Arial"/>
          <w:sz w:val="24"/>
          <w:szCs w:val="24"/>
        </w:rPr>
        <w:t xml:space="preserve">arquivo em formato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gerado posteriormente. Atenção, salve este documento pois ele contém o código do protocolo que servirá como base para o ordenamento do credenciamento.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0255" w14:paraId="2E1781EB" w14:textId="77777777" w:rsidTr="00F809C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339933"/>
          </w:tcPr>
          <w:p w14:paraId="3F6F5B8A" w14:textId="7A8264B5" w:rsidR="00760255" w:rsidRPr="00A84BE7" w:rsidRDefault="00347314" w:rsidP="00F809C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3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OBSERVAÇÕES ADICIONAIS</w:t>
            </w:r>
          </w:p>
        </w:tc>
      </w:tr>
    </w:tbl>
    <w:p w14:paraId="7F64FACC" w14:textId="77777777" w:rsidR="00347314" w:rsidRDefault="00347314" w:rsidP="005E6FE4">
      <w:pPr>
        <w:pStyle w:val="PargrafodaLista"/>
        <w:spacing w:before="12" w:afterLines="24" w:after="57" w:line="30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14:paraId="31868B35" w14:textId="65F4B4AA" w:rsidR="005E6FE4" w:rsidRDefault="00E574C7" w:rsidP="005E6FE4">
      <w:pPr>
        <w:pStyle w:val="PargrafodaLista"/>
        <w:spacing w:before="12" w:afterLines="24" w:after="57" w:line="30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salvar o </w:t>
      </w:r>
      <w:r w:rsidR="000849C4">
        <w:rPr>
          <w:rFonts w:ascii="Arial" w:hAnsi="Arial" w:cs="Arial"/>
          <w:sz w:val="24"/>
          <w:szCs w:val="24"/>
        </w:rPr>
        <w:t>“03 - F</w:t>
      </w:r>
      <w:r w:rsidR="000C4713">
        <w:rPr>
          <w:rFonts w:ascii="Arial" w:hAnsi="Arial" w:cs="Arial"/>
          <w:sz w:val="24"/>
          <w:szCs w:val="24"/>
        </w:rPr>
        <w:t xml:space="preserve">ormulário de </w:t>
      </w:r>
      <w:r w:rsidR="000849C4">
        <w:rPr>
          <w:rFonts w:ascii="Arial" w:hAnsi="Arial" w:cs="Arial"/>
          <w:sz w:val="24"/>
          <w:szCs w:val="24"/>
        </w:rPr>
        <w:t>P</w:t>
      </w:r>
      <w:r w:rsidR="000C4713">
        <w:rPr>
          <w:rFonts w:ascii="Arial" w:hAnsi="Arial" w:cs="Arial"/>
          <w:sz w:val="24"/>
          <w:szCs w:val="24"/>
        </w:rPr>
        <w:t>rotocolo</w:t>
      </w:r>
      <w:r w:rsidR="000849C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6C75DA">
        <w:rPr>
          <w:rFonts w:ascii="Arial" w:hAnsi="Arial" w:cs="Arial"/>
          <w:sz w:val="24"/>
          <w:szCs w:val="24"/>
        </w:rPr>
        <w:t>será encaminhado</w:t>
      </w:r>
      <w:r>
        <w:rPr>
          <w:rFonts w:ascii="Arial" w:hAnsi="Arial" w:cs="Arial"/>
          <w:sz w:val="24"/>
          <w:szCs w:val="24"/>
        </w:rPr>
        <w:t xml:space="preserve"> </w:t>
      </w:r>
      <w:r w:rsidR="00434577">
        <w:rPr>
          <w:rFonts w:ascii="Arial" w:hAnsi="Arial" w:cs="Arial"/>
          <w:sz w:val="24"/>
          <w:szCs w:val="24"/>
        </w:rPr>
        <w:t>mensagem</w:t>
      </w:r>
      <w:r>
        <w:rPr>
          <w:rFonts w:ascii="Arial" w:hAnsi="Arial" w:cs="Arial"/>
          <w:sz w:val="24"/>
          <w:szCs w:val="24"/>
        </w:rPr>
        <w:t xml:space="preserve"> automátic</w:t>
      </w:r>
      <w:r w:rsidR="00434577">
        <w:rPr>
          <w:rFonts w:ascii="Arial" w:hAnsi="Arial" w:cs="Arial"/>
          <w:sz w:val="24"/>
          <w:szCs w:val="24"/>
        </w:rPr>
        <w:t>a</w:t>
      </w:r>
      <w:r w:rsidR="006C75DA">
        <w:rPr>
          <w:rFonts w:ascii="Arial" w:hAnsi="Arial" w:cs="Arial"/>
          <w:sz w:val="24"/>
          <w:szCs w:val="24"/>
        </w:rPr>
        <w:t xml:space="preserve"> ao </w:t>
      </w:r>
      <w:r w:rsidR="00434577">
        <w:rPr>
          <w:rFonts w:ascii="Arial" w:hAnsi="Arial" w:cs="Arial"/>
          <w:sz w:val="24"/>
          <w:szCs w:val="24"/>
        </w:rPr>
        <w:t xml:space="preserve">e-mail informado </w:t>
      </w:r>
      <w:r w:rsidR="000849C4">
        <w:rPr>
          <w:rFonts w:ascii="Arial" w:hAnsi="Arial" w:cs="Arial"/>
          <w:sz w:val="24"/>
          <w:szCs w:val="24"/>
        </w:rPr>
        <w:t>confirmando</w:t>
      </w:r>
      <w:r w:rsidR="00434577">
        <w:rPr>
          <w:rFonts w:ascii="Arial" w:hAnsi="Arial" w:cs="Arial"/>
          <w:sz w:val="24"/>
          <w:szCs w:val="24"/>
        </w:rPr>
        <w:t xml:space="preserve"> do recebimento</w:t>
      </w:r>
      <w:r w:rsidR="001744AB">
        <w:rPr>
          <w:rFonts w:ascii="Arial" w:hAnsi="Arial" w:cs="Arial"/>
          <w:sz w:val="24"/>
          <w:szCs w:val="24"/>
        </w:rPr>
        <w:t xml:space="preserve"> dos documentos, o que ainda não garante o sucesso no credenciamento.</w:t>
      </w:r>
      <w:r w:rsidR="00D0289D">
        <w:rPr>
          <w:rFonts w:ascii="Arial" w:hAnsi="Arial" w:cs="Arial"/>
          <w:sz w:val="24"/>
          <w:szCs w:val="24"/>
        </w:rPr>
        <w:t xml:space="preserve"> Caso esse e-mail não seja recebido, favor contatar através do e-mail </w:t>
      </w:r>
      <w:hyperlink r:id="rId14" w:history="1">
        <w:r w:rsidR="003C48AD">
          <w:rPr>
            <w:rStyle w:val="Hyperlink"/>
            <w:rFonts w:ascii="Bookman Old Style" w:hAnsi="Bookman Old Style"/>
            <w:sz w:val="24"/>
            <w:szCs w:val="24"/>
          </w:rPr>
          <w:t>credenciamento@badesul.com.br</w:t>
        </w:r>
      </w:hyperlink>
      <w:r w:rsidR="003C48AD">
        <w:rPr>
          <w:rStyle w:val="Hyperlink"/>
          <w:rFonts w:ascii="Bookman Old Style" w:hAnsi="Bookman Old Style"/>
          <w:sz w:val="24"/>
          <w:szCs w:val="24"/>
        </w:rPr>
        <w:t>.</w:t>
      </w:r>
      <w:r w:rsidR="003C48AD">
        <w:rPr>
          <w:rFonts w:ascii="Arial" w:hAnsi="Arial" w:cs="Arial"/>
          <w:sz w:val="24"/>
          <w:szCs w:val="24"/>
        </w:rPr>
        <w:t xml:space="preserve">  </w:t>
      </w:r>
    </w:p>
    <w:p w14:paraId="71B7883C" w14:textId="7AB33E8E" w:rsidR="005E6FE4" w:rsidRDefault="005E6FE4" w:rsidP="005E6FE4">
      <w:pPr>
        <w:pStyle w:val="PargrafodaLista"/>
        <w:spacing w:before="12" w:afterLines="24" w:after="57" w:line="30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E6FE4">
        <w:rPr>
          <w:rFonts w:ascii="Arial" w:hAnsi="Arial" w:cs="Arial"/>
          <w:sz w:val="24"/>
          <w:szCs w:val="24"/>
        </w:rPr>
        <w:t xml:space="preserve">Após </w:t>
      </w:r>
      <w:r w:rsidR="001D2C79">
        <w:rPr>
          <w:rFonts w:ascii="Arial" w:hAnsi="Arial" w:cs="Arial"/>
          <w:sz w:val="24"/>
          <w:szCs w:val="24"/>
        </w:rPr>
        <w:t>a checagem inicial</w:t>
      </w:r>
      <w:r w:rsidRPr="005E6FE4">
        <w:rPr>
          <w:rFonts w:ascii="Arial" w:hAnsi="Arial" w:cs="Arial"/>
          <w:sz w:val="24"/>
          <w:szCs w:val="24"/>
        </w:rPr>
        <w:t xml:space="preserve"> sobre a documentação apresentada, a empresa </w:t>
      </w:r>
      <w:r w:rsidR="008A42E9">
        <w:rPr>
          <w:rFonts w:ascii="Arial" w:hAnsi="Arial" w:cs="Arial"/>
          <w:sz w:val="24"/>
          <w:szCs w:val="24"/>
        </w:rPr>
        <w:t>será informad</w:t>
      </w:r>
      <w:r w:rsidR="00A323F1">
        <w:rPr>
          <w:rFonts w:ascii="Arial" w:hAnsi="Arial" w:cs="Arial"/>
          <w:sz w:val="24"/>
          <w:szCs w:val="24"/>
        </w:rPr>
        <w:t>a</w:t>
      </w:r>
      <w:r w:rsidR="008A42E9">
        <w:rPr>
          <w:rFonts w:ascii="Arial" w:hAnsi="Arial" w:cs="Arial"/>
          <w:sz w:val="24"/>
          <w:szCs w:val="24"/>
        </w:rPr>
        <w:t xml:space="preserve"> sobre o sucesso ou insucesso no aceite inicial dos documentos</w:t>
      </w:r>
      <w:r w:rsidRPr="005E6FE4">
        <w:rPr>
          <w:rFonts w:ascii="Arial" w:hAnsi="Arial" w:cs="Arial"/>
          <w:sz w:val="24"/>
          <w:szCs w:val="24"/>
        </w:rPr>
        <w:t xml:space="preserve">. </w:t>
      </w:r>
      <w:r w:rsidR="00AB46D3">
        <w:rPr>
          <w:rFonts w:ascii="Arial" w:hAnsi="Arial" w:cs="Arial"/>
          <w:sz w:val="24"/>
          <w:szCs w:val="24"/>
        </w:rPr>
        <w:t>Enfatiza-se</w:t>
      </w:r>
      <w:r w:rsidRPr="005E6FE4">
        <w:rPr>
          <w:rFonts w:ascii="Arial" w:hAnsi="Arial" w:cs="Arial"/>
          <w:sz w:val="24"/>
          <w:szCs w:val="24"/>
        </w:rPr>
        <w:t xml:space="preserve">, essa etapa ainda </w:t>
      </w:r>
      <w:r w:rsidRPr="00BE4E3D">
        <w:rPr>
          <w:rFonts w:ascii="Arial" w:hAnsi="Arial" w:cs="Arial"/>
          <w:b/>
          <w:bCs/>
          <w:sz w:val="24"/>
          <w:szCs w:val="24"/>
        </w:rPr>
        <w:t>não abrange a análise técnica da documentação</w:t>
      </w:r>
      <w:r w:rsidRPr="005E6FE4">
        <w:rPr>
          <w:rFonts w:ascii="Arial" w:hAnsi="Arial" w:cs="Arial"/>
          <w:sz w:val="24"/>
          <w:szCs w:val="24"/>
        </w:rPr>
        <w:t>, podendo haver questionamentos posteriores. Este</w:t>
      </w:r>
      <w:r w:rsidR="00AB46D3">
        <w:rPr>
          <w:rFonts w:ascii="Arial" w:hAnsi="Arial" w:cs="Arial"/>
          <w:sz w:val="24"/>
          <w:szCs w:val="24"/>
        </w:rPr>
        <w:t xml:space="preserve"> comunicado de sucesso</w:t>
      </w:r>
      <w:r w:rsidRPr="005E6FE4">
        <w:rPr>
          <w:rFonts w:ascii="Arial" w:hAnsi="Arial" w:cs="Arial"/>
          <w:sz w:val="24"/>
          <w:szCs w:val="24"/>
        </w:rPr>
        <w:t xml:space="preserve"> </w:t>
      </w:r>
      <w:r w:rsidRPr="00AB46D3">
        <w:rPr>
          <w:rFonts w:ascii="Arial" w:hAnsi="Arial" w:cs="Arial"/>
          <w:b/>
          <w:bCs/>
          <w:sz w:val="24"/>
          <w:szCs w:val="24"/>
        </w:rPr>
        <w:t>não indica</w:t>
      </w:r>
      <w:r w:rsidRPr="005E6FE4">
        <w:rPr>
          <w:rFonts w:ascii="Arial" w:hAnsi="Arial" w:cs="Arial"/>
          <w:sz w:val="24"/>
          <w:szCs w:val="24"/>
        </w:rPr>
        <w:t xml:space="preserve"> a confirmação do credenciamento</w:t>
      </w:r>
      <w:r w:rsidR="000C0503">
        <w:rPr>
          <w:rFonts w:ascii="Arial" w:hAnsi="Arial" w:cs="Arial"/>
          <w:sz w:val="24"/>
          <w:szCs w:val="24"/>
        </w:rPr>
        <w:t>.</w:t>
      </w:r>
    </w:p>
    <w:p w14:paraId="45B1508C" w14:textId="20B6FD69" w:rsidR="000C0503" w:rsidRDefault="000C0503" w:rsidP="005E6FE4">
      <w:pPr>
        <w:pStyle w:val="PargrafodaLista"/>
        <w:spacing w:before="12" w:afterLines="24" w:after="57" w:line="30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após a conclusão da Análise T</w:t>
      </w:r>
      <w:r w:rsidR="00314EF9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cnica, em até </w:t>
      </w:r>
      <w:r w:rsidR="007E7976">
        <w:rPr>
          <w:rFonts w:ascii="Arial" w:hAnsi="Arial" w:cs="Arial"/>
          <w:sz w:val="24"/>
          <w:szCs w:val="24"/>
        </w:rPr>
        <w:t>90 dias corridos</w:t>
      </w:r>
      <w:r w:rsidR="00314EF9">
        <w:rPr>
          <w:rFonts w:ascii="Arial" w:hAnsi="Arial" w:cs="Arial"/>
          <w:sz w:val="24"/>
          <w:szCs w:val="24"/>
        </w:rPr>
        <w:t xml:space="preserve">, haverá a confirmação sobre o credenciamento, ou solicitação de </w:t>
      </w:r>
      <w:r w:rsidR="00314EF9">
        <w:rPr>
          <w:rFonts w:ascii="Arial" w:hAnsi="Arial" w:cs="Arial"/>
          <w:sz w:val="24"/>
          <w:szCs w:val="24"/>
        </w:rPr>
        <w:lastRenderedPageBreak/>
        <w:t>comple</w:t>
      </w:r>
      <w:r w:rsidR="002E3132">
        <w:rPr>
          <w:rFonts w:ascii="Arial" w:hAnsi="Arial" w:cs="Arial"/>
          <w:sz w:val="24"/>
          <w:szCs w:val="24"/>
        </w:rPr>
        <w:t>mentação de documentos</w:t>
      </w:r>
      <w:r w:rsidR="00D55323">
        <w:rPr>
          <w:rFonts w:ascii="Arial" w:hAnsi="Arial" w:cs="Arial"/>
          <w:sz w:val="24"/>
          <w:szCs w:val="24"/>
        </w:rPr>
        <w:t xml:space="preserve"> ou justificativas adicionais</w:t>
      </w:r>
      <w:r w:rsidR="002E3132">
        <w:rPr>
          <w:rFonts w:ascii="Arial" w:hAnsi="Arial" w:cs="Arial"/>
          <w:sz w:val="24"/>
          <w:szCs w:val="24"/>
        </w:rPr>
        <w:t xml:space="preserve"> (caso seja necessário) ou, ainda, a recusa formal sobre o pedido de credenciamento</w:t>
      </w:r>
      <w:r w:rsidR="001E3542">
        <w:rPr>
          <w:rFonts w:ascii="Arial" w:hAnsi="Arial" w:cs="Arial"/>
          <w:sz w:val="24"/>
          <w:szCs w:val="24"/>
        </w:rPr>
        <w:t xml:space="preserve"> através de mensagem encaminhada ao e-mail princip</w:t>
      </w:r>
      <w:r w:rsidR="00B954F1">
        <w:rPr>
          <w:rFonts w:ascii="Arial" w:hAnsi="Arial" w:cs="Arial"/>
          <w:sz w:val="24"/>
          <w:szCs w:val="24"/>
        </w:rPr>
        <w:t>al.</w:t>
      </w:r>
      <w:r w:rsidR="00314EF9">
        <w:rPr>
          <w:rFonts w:ascii="Arial" w:hAnsi="Arial" w:cs="Arial"/>
          <w:sz w:val="24"/>
          <w:szCs w:val="24"/>
        </w:rPr>
        <w:t xml:space="preserve"> </w:t>
      </w:r>
    </w:p>
    <w:p w14:paraId="730EABA8" w14:textId="77777777" w:rsidR="001227A6" w:rsidRDefault="001227A6" w:rsidP="001227A6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227A6">
        <w:rPr>
          <w:rFonts w:ascii="Arial" w:hAnsi="Arial" w:cs="Arial"/>
          <w:sz w:val="24"/>
          <w:szCs w:val="24"/>
        </w:rPr>
        <w:t>As impugnações ao Edital e os recursos contra as decisões referentes ao processo deverão ser formalizados e protocoladas no Badesul, no endereço da sua Sede, situada na Rua Andrade Neves, 175 – Térreo – Centro Histórico – Porto Alegre (RS) e/ou pelo e-mail: credenciamento@badesul.com.br e seu processamento se dará por intermédio da Comissão de Licitação.</w:t>
      </w:r>
    </w:p>
    <w:p w14:paraId="6CC46124" w14:textId="77777777" w:rsidR="00BD6E1A" w:rsidRDefault="00BD6E1A" w:rsidP="00BD6E1A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E1A">
        <w:rPr>
          <w:rFonts w:ascii="Arial" w:hAnsi="Arial" w:cs="Arial"/>
          <w:sz w:val="24"/>
          <w:szCs w:val="24"/>
        </w:rPr>
        <w:t xml:space="preserve">A INTERESSADA terá o prazo de 05 (cinco) dias úteis, a contar do 1º (primeiro) dia útil subsequente ao recebimento do e-mail que comunicou o indeferimento do requerimento para interpor recursos contra a decisão. </w:t>
      </w:r>
    </w:p>
    <w:p w14:paraId="38366463" w14:textId="236EA257" w:rsidR="00B0265D" w:rsidRDefault="00B0265D" w:rsidP="00A45933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5933">
        <w:rPr>
          <w:rFonts w:ascii="Arial" w:hAnsi="Arial" w:cs="Arial"/>
          <w:sz w:val="24"/>
          <w:szCs w:val="24"/>
        </w:rPr>
        <w:t xml:space="preserve">A Comissão de Licitação </w:t>
      </w:r>
      <w:r w:rsidR="00CB0C68">
        <w:rPr>
          <w:rFonts w:ascii="Arial" w:hAnsi="Arial" w:cs="Arial"/>
          <w:sz w:val="24"/>
          <w:szCs w:val="24"/>
        </w:rPr>
        <w:t xml:space="preserve">terá o prazo de </w:t>
      </w:r>
      <w:r w:rsidR="00CB0C68" w:rsidRPr="00A45933">
        <w:rPr>
          <w:rFonts w:ascii="Arial" w:hAnsi="Arial" w:cs="Arial"/>
          <w:sz w:val="24"/>
          <w:szCs w:val="24"/>
        </w:rPr>
        <w:t xml:space="preserve">5 (cinco) dias úteis </w:t>
      </w:r>
      <w:r w:rsidR="00CB0C68">
        <w:rPr>
          <w:rFonts w:ascii="Arial" w:hAnsi="Arial" w:cs="Arial"/>
          <w:sz w:val="24"/>
          <w:szCs w:val="24"/>
        </w:rPr>
        <w:t xml:space="preserve">para </w:t>
      </w:r>
      <w:r w:rsidRPr="00A45933">
        <w:rPr>
          <w:rFonts w:ascii="Arial" w:hAnsi="Arial" w:cs="Arial"/>
          <w:sz w:val="24"/>
          <w:szCs w:val="24"/>
        </w:rPr>
        <w:t xml:space="preserve">receber, examinar e decidir a respeito dos recursos interpostos contra suas decisões, ou, caso mantenha sua decisão, encaminhá-los nesse mesmo prazo à Instância Superior para a decisão final. </w:t>
      </w:r>
    </w:p>
    <w:p w14:paraId="2BCE215C" w14:textId="77777777" w:rsidR="00C33342" w:rsidRPr="00C33342" w:rsidRDefault="00C33342" w:rsidP="00C33342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3342">
        <w:rPr>
          <w:rFonts w:ascii="Arial" w:hAnsi="Arial" w:cs="Arial"/>
          <w:sz w:val="24"/>
          <w:szCs w:val="24"/>
        </w:rPr>
        <w:t xml:space="preserve">Não serão conhecidos os recursos apresentados fora do prazo e/ou subscritos por representante não habilitado legalmente ou não identificado no processo para responder pelo INTERESSADO. </w:t>
      </w:r>
    </w:p>
    <w:p w14:paraId="04938E7E" w14:textId="77777777" w:rsidR="00C33342" w:rsidRPr="00A45933" w:rsidRDefault="00C33342" w:rsidP="00A45933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B7FB75" w14:textId="77777777" w:rsidR="00B0265D" w:rsidRPr="00BD6E1A" w:rsidRDefault="00B0265D" w:rsidP="00BD6E1A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DE0074" w14:textId="77777777" w:rsidR="00BD6E1A" w:rsidRPr="001227A6" w:rsidRDefault="00BD6E1A" w:rsidP="001227A6">
      <w:pPr>
        <w:spacing w:before="12" w:afterLines="24" w:after="57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D6E1A" w:rsidRPr="00122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508"/>
    <w:multiLevelType w:val="multilevel"/>
    <w:tmpl w:val="5144F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34C69"/>
    <w:multiLevelType w:val="multilevel"/>
    <w:tmpl w:val="041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63486"/>
    <w:multiLevelType w:val="multilevel"/>
    <w:tmpl w:val="880E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A6244C"/>
    <w:multiLevelType w:val="multilevel"/>
    <w:tmpl w:val="AA8E74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7A54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14367"/>
    <w:multiLevelType w:val="hybridMultilevel"/>
    <w:tmpl w:val="AFCCBD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3254"/>
    <w:multiLevelType w:val="multilevel"/>
    <w:tmpl w:val="AA8E74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613389"/>
    <w:multiLevelType w:val="hybridMultilevel"/>
    <w:tmpl w:val="80C21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6A64"/>
    <w:multiLevelType w:val="multilevel"/>
    <w:tmpl w:val="A328A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5240BC"/>
    <w:multiLevelType w:val="multilevel"/>
    <w:tmpl w:val="AA8E74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031B9F"/>
    <w:multiLevelType w:val="multilevel"/>
    <w:tmpl w:val="5418A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8752BF"/>
    <w:multiLevelType w:val="multilevel"/>
    <w:tmpl w:val="EC88A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1209E9"/>
    <w:multiLevelType w:val="multilevel"/>
    <w:tmpl w:val="CB9CAF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161862"/>
    <w:multiLevelType w:val="multilevel"/>
    <w:tmpl w:val="50482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957DFF"/>
    <w:multiLevelType w:val="hybridMultilevel"/>
    <w:tmpl w:val="CC822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C6CD1"/>
    <w:multiLevelType w:val="multilevel"/>
    <w:tmpl w:val="AA8E74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146490">
    <w:abstractNumId w:val="4"/>
  </w:num>
  <w:num w:numId="2" w16cid:durableId="437678806">
    <w:abstractNumId w:val="1"/>
  </w:num>
  <w:num w:numId="3" w16cid:durableId="1090617010">
    <w:abstractNumId w:val="9"/>
  </w:num>
  <w:num w:numId="4" w16cid:durableId="1969967675">
    <w:abstractNumId w:val="6"/>
  </w:num>
  <w:num w:numId="5" w16cid:durableId="678509368">
    <w:abstractNumId w:val="3"/>
  </w:num>
  <w:num w:numId="6" w16cid:durableId="1873492538">
    <w:abstractNumId w:val="14"/>
  </w:num>
  <w:num w:numId="7" w16cid:durableId="1386830984">
    <w:abstractNumId w:val="15"/>
  </w:num>
  <w:num w:numId="8" w16cid:durableId="965165503">
    <w:abstractNumId w:val="10"/>
  </w:num>
  <w:num w:numId="9" w16cid:durableId="1972977445">
    <w:abstractNumId w:val="7"/>
  </w:num>
  <w:num w:numId="10" w16cid:durableId="765812422">
    <w:abstractNumId w:val="5"/>
  </w:num>
  <w:num w:numId="11" w16cid:durableId="470827281">
    <w:abstractNumId w:val="2"/>
  </w:num>
  <w:num w:numId="12" w16cid:durableId="692147818">
    <w:abstractNumId w:val="11"/>
  </w:num>
  <w:num w:numId="13" w16cid:durableId="277032639">
    <w:abstractNumId w:val="13"/>
  </w:num>
  <w:num w:numId="14" w16cid:durableId="1205168406">
    <w:abstractNumId w:val="12"/>
  </w:num>
  <w:num w:numId="15" w16cid:durableId="320545803">
    <w:abstractNumId w:val="8"/>
  </w:num>
  <w:num w:numId="16" w16cid:durableId="178140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C9"/>
    <w:rsid w:val="00013971"/>
    <w:rsid w:val="00055FA5"/>
    <w:rsid w:val="000849C4"/>
    <w:rsid w:val="000A2536"/>
    <w:rsid w:val="000A3C88"/>
    <w:rsid w:val="000C0503"/>
    <w:rsid w:val="000C3AEE"/>
    <w:rsid w:val="000C4713"/>
    <w:rsid w:val="000F45D3"/>
    <w:rsid w:val="000F5A94"/>
    <w:rsid w:val="000F5EE3"/>
    <w:rsid w:val="001227A6"/>
    <w:rsid w:val="001311CB"/>
    <w:rsid w:val="0013718E"/>
    <w:rsid w:val="0014347C"/>
    <w:rsid w:val="00156F7D"/>
    <w:rsid w:val="001577AC"/>
    <w:rsid w:val="00171556"/>
    <w:rsid w:val="001744AB"/>
    <w:rsid w:val="0018633B"/>
    <w:rsid w:val="001920BE"/>
    <w:rsid w:val="00196C51"/>
    <w:rsid w:val="001A784B"/>
    <w:rsid w:val="001D2C79"/>
    <w:rsid w:val="001E3542"/>
    <w:rsid w:val="00203FF0"/>
    <w:rsid w:val="00242055"/>
    <w:rsid w:val="00246B29"/>
    <w:rsid w:val="00255852"/>
    <w:rsid w:val="00265050"/>
    <w:rsid w:val="002A07F2"/>
    <w:rsid w:val="002A1EE4"/>
    <w:rsid w:val="002C3DC4"/>
    <w:rsid w:val="002C6F8A"/>
    <w:rsid w:val="002D10B1"/>
    <w:rsid w:val="002D393F"/>
    <w:rsid w:val="002E3132"/>
    <w:rsid w:val="002F3990"/>
    <w:rsid w:val="00314EF9"/>
    <w:rsid w:val="00343E33"/>
    <w:rsid w:val="00347314"/>
    <w:rsid w:val="00385D13"/>
    <w:rsid w:val="00395744"/>
    <w:rsid w:val="003B31E1"/>
    <w:rsid w:val="003C48AD"/>
    <w:rsid w:val="003D1F2B"/>
    <w:rsid w:val="003D713D"/>
    <w:rsid w:val="00402652"/>
    <w:rsid w:val="00404BAB"/>
    <w:rsid w:val="00421634"/>
    <w:rsid w:val="004339B3"/>
    <w:rsid w:val="00434577"/>
    <w:rsid w:val="00437831"/>
    <w:rsid w:val="004436A7"/>
    <w:rsid w:val="00443A02"/>
    <w:rsid w:val="00460EA3"/>
    <w:rsid w:val="00487C64"/>
    <w:rsid w:val="004B30ED"/>
    <w:rsid w:val="004B5BFF"/>
    <w:rsid w:val="004C27C2"/>
    <w:rsid w:val="004F3762"/>
    <w:rsid w:val="004F39B1"/>
    <w:rsid w:val="005038EB"/>
    <w:rsid w:val="00512BCD"/>
    <w:rsid w:val="00541B34"/>
    <w:rsid w:val="00553920"/>
    <w:rsid w:val="0056068B"/>
    <w:rsid w:val="00572E0D"/>
    <w:rsid w:val="0057344A"/>
    <w:rsid w:val="0058532D"/>
    <w:rsid w:val="005E6FE4"/>
    <w:rsid w:val="005F5DB3"/>
    <w:rsid w:val="00601D5A"/>
    <w:rsid w:val="0061020F"/>
    <w:rsid w:val="006135FF"/>
    <w:rsid w:val="006740E8"/>
    <w:rsid w:val="00695AAB"/>
    <w:rsid w:val="006B2805"/>
    <w:rsid w:val="006B7319"/>
    <w:rsid w:val="006C75DA"/>
    <w:rsid w:val="006D0093"/>
    <w:rsid w:val="006E0FB9"/>
    <w:rsid w:val="006E6BC9"/>
    <w:rsid w:val="0071332D"/>
    <w:rsid w:val="00735CE3"/>
    <w:rsid w:val="00742D57"/>
    <w:rsid w:val="00751D91"/>
    <w:rsid w:val="00756C54"/>
    <w:rsid w:val="00760255"/>
    <w:rsid w:val="0077751D"/>
    <w:rsid w:val="007A2B37"/>
    <w:rsid w:val="007A38E4"/>
    <w:rsid w:val="007E7976"/>
    <w:rsid w:val="008332EC"/>
    <w:rsid w:val="008341BC"/>
    <w:rsid w:val="008348FE"/>
    <w:rsid w:val="00840731"/>
    <w:rsid w:val="00857B2D"/>
    <w:rsid w:val="00862950"/>
    <w:rsid w:val="008A3360"/>
    <w:rsid w:val="008A42E9"/>
    <w:rsid w:val="008A68E4"/>
    <w:rsid w:val="008A76B6"/>
    <w:rsid w:val="008B100F"/>
    <w:rsid w:val="008D0E81"/>
    <w:rsid w:val="008D63B4"/>
    <w:rsid w:val="008E7509"/>
    <w:rsid w:val="008F3936"/>
    <w:rsid w:val="008F700B"/>
    <w:rsid w:val="00913FEE"/>
    <w:rsid w:val="009227B2"/>
    <w:rsid w:val="009328EA"/>
    <w:rsid w:val="00935D74"/>
    <w:rsid w:val="00954C28"/>
    <w:rsid w:val="00963152"/>
    <w:rsid w:val="00967FFB"/>
    <w:rsid w:val="0097129E"/>
    <w:rsid w:val="009847C2"/>
    <w:rsid w:val="009945A0"/>
    <w:rsid w:val="009A555C"/>
    <w:rsid w:val="009B5BDD"/>
    <w:rsid w:val="009C046A"/>
    <w:rsid w:val="009D547C"/>
    <w:rsid w:val="009F45AF"/>
    <w:rsid w:val="00A26502"/>
    <w:rsid w:val="00A323F1"/>
    <w:rsid w:val="00A45933"/>
    <w:rsid w:val="00A66CCE"/>
    <w:rsid w:val="00A8483F"/>
    <w:rsid w:val="00A84BE7"/>
    <w:rsid w:val="00AB46D3"/>
    <w:rsid w:val="00AF74D5"/>
    <w:rsid w:val="00B0265D"/>
    <w:rsid w:val="00B05FC3"/>
    <w:rsid w:val="00B13D74"/>
    <w:rsid w:val="00B160CE"/>
    <w:rsid w:val="00B44603"/>
    <w:rsid w:val="00B46C0A"/>
    <w:rsid w:val="00B571DC"/>
    <w:rsid w:val="00B764DD"/>
    <w:rsid w:val="00B954F1"/>
    <w:rsid w:val="00BC17A9"/>
    <w:rsid w:val="00BD2D99"/>
    <w:rsid w:val="00BD6E1A"/>
    <w:rsid w:val="00BE4E3D"/>
    <w:rsid w:val="00BF0AB3"/>
    <w:rsid w:val="00BF5A14"/>
    <w:rsid w:val="00C12F68"/>
    <w:rsid w:val="00C33342"/>
    <w:rsid w:val="00C51048"/>
    <w:rsid w:val="00C9240B"/>
    <w:rsid w:val="00C97396"/>
    <w:rsid w:val="00CA73CE"/>
    <w:rsid w:val="00CB0C68"/>
    <w:rsid w:val="00CD06E8"/>
    <w:rsid w:val="00CE0C88"/>
    <w:rsid w:val="00CE5299"/>
    <w:rsid w:val="00D0289D"/>
    <w:rsid w:val="00D11CBB"/>
    <w:rsid w:val="00D34D9E"/>
    <w:rsid w:val="00D5254B"/>
    <w:rsid w:val="00D55323"/>
    <w:rsid w:val="00D77E8E"/>
    <w:rsid w:val="00D81D9D"/>
    <w:rsid w:val="00DA2885"/>
    <w:rsid w:val="00DE6DA3"/>
    <w:rsid w:val="00DE75B5"/>
    <w:rsid w:val="00E03B12"/>
    <w:rsid w:val="00E07305"/>
    <w:rsid w:val="00E117EC"/>
    <w:rsid w:val="00E211BB"/>
    <w:rsid w:val="00E35D50"/>
    <w:rsid w:val="00E4477D"/>
    <w:rsid w:val="00E574C7"/>
    <w:rsid w:val="00E65483"/>
    <w:rsid w:val="00E72C10"/>
    <w:rsid w:val="00EE6451"/>
    <w:rsid w:val="00EE682A"/>
    <w:rsid w:val="00F13BAC"/>
    <w:rsid w:val="00F252D0"/>
    <w:rsid w:val="00F26232"/>
    <w:rsid w:val="00F41A6E"/>
    <w:rsid w:val="00F468FF"/>
    <w:rsid w:val="00F53E36"/>
    <w:rsid w:val="00F62323"/>
    <w:rsid w:val="00F74CE2"/>
    <w:rsid w:val="00F8043F"/>
    <w:rsid w:val="00FB53CF"/>
    <w:rsid w:val="00F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A12F"/>
  <w15:chartTrackingRefBased/>
  <w15:docId w15:val="{E30FAAA2-E0DE-4D54-9C56-201AE7F9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6E6B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D1F2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1F2B"/>
    <w:rPr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CD06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CD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751D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rsid w:val="005E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@badesul.com.br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licita@badesu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8" ma:contentTypeDescription="Crie um novo documento." ma:contentTypeScope="" ma:versionID="6eebd817cc73a1a89da91cd47757c532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7a01d705af5bc8176fe7acfe0d6f43f2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e38557-a0be-4e46-a78e-71090a67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2a5def-897f-4e44-930d-374a1c1c091b}" ma:internalName="TaxCatchAll" ma:showField="CatchAllData" ma:web="ba451ecc-202f-496a-b3ff-cc275c7a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1ecc-202f-496a-b3ff-cc275c7a1063" xsi:nil="true"/>
    <lcf76f155ced4ddcb4097134ff3c332f xmlns="91c7b79a-52a6-4548-a5ad-f5b4e762f3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95A01-F246-4BC1-B0E7-51AA29B78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56D70-B78B-46DB-AB95-64A248DC9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ECB34-862A-4EB3-B135-A7A515F1920E}">
  <ds:schemaRefs>
    <ds:schemaRef ds:uri="http://schemas.microsoft.com/office/2006/metadata/properties"/>
    <ds:schemaRef ds:uri="http://schemas.microsoft.com/office/infopath/2007/PartnerControls"/>
    <ds:schemaRef ds:uri="ba451ecc-202f-496a-b3ff-cc275c7a1063"/>
    <ds:schemaRef ds:uri="91c7b79a-52a6-4548-a5ad-f5b4e762f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6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Silva</dc:creator>
  <cp:keywords/>
  <dc:description/>
  <cp:lastModifiedBy>Lea Oliveira</cp:lastModifiedBy>
  <cp:revision>129</cp:revision>
  <cp:lastPrinted>2024-01-26T17:29:00Z</cp:lastPrinted>
  <dcterms:created xsi:type="dcterms:W3CDTF">2024-01-24T18:59:00Z</dcterms:created>
  <dcterms:modified xsi:type="dcterms:W3CDTF">2024-02-05T16:14:00Z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  <property fmtid="{D5CDD505-2E9C-101B-9397-08002B2CF9AE}" pid="3" name="MediaServiceImageTags">
    <vt:lpwstr/>
  </property>
</Properties>
</file>