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1BE" w:rsidRDefault="00622553">
      <w:pPr>
        <w:pStyle w:val="Corpodetexto"/>
        <w:ind w:left="9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233480" cy="8409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480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1BE" w:rsidRDefault="00622553">
      <w:pPr>
        <w:spacing w:before="7"/>
        <w:ind w:left="1321" w:right="1544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003300"/>
          <w:sz w:val="20"/>
        </w:rPr>
        <w:t>INSTRUÇÕES</w:t>
      </w:r>
      <w:r>
        <w:rPr>
          <w:rFonts w:ascii="Arial" w:hAnsi="Arial"/>
          <w:b/>
          <w:i/>
          <w:color w:val="003300"/>
          <w:spacing w:val="-3"/>
          <w:sz w:val="20"/>
        </w:rPr>
        <w:t xml:space="preserve"> </w:t>
      </w:r>
      <w:r>
        <w:rPr>
          <w:rFonts w:ascii="Arial" w:hAnsi="Arial"/>
          <w:b/>
          <w:i/>
          <w:color w:val="003300"/>
          <w:sz w:val="20"/>
        </w:rPr>
        <w:t>PARA</w:t>
      </w:r>
      <w:r>
        <w:rPr>
          <w:rFonts w:ascii="Arial" w:hAnsi="Arial"/>
          <w:b/>
          <w:i/>
          <w:color w:val="003300"/>
          <w:spacing w:val="-4"/>
          <w:sz w:val="20"/>
        </w:rPr>
        <w:t xml:space="preserve"> </w:t>
      </w:r>
      <w:r>
        <w:rPr>
          <w:rFonts w:ascii="Arial" w:hAnsi="Arial"/>
          <w:b/>
          <w:i/>
          <w:color w:val="003300"/>
          <w:sz w:val="20"/>
        </w:rPr>
        <w:t>CADASTRAMENTO</w:t>
      </w:r>
      <w:r>
        <w:rPr>
          <w:rFonts w:ascii="Arial" w:hAnsi="Arial"/>
          <w:b/>
          <w:i/>
          <w:color w:val="003300"/>
          <w:spacing w:val="-3"/>
          <w:sz w:val="20"/>
        </w:rPr>
        <w:t xml:space="preserve"> </w:t>
      </w:r>
      <w:r>
        <w:rPr>
          <w:rFonts w:ascii="Arial" w:hAnsi="Arial"/>
          <w:b/>
          <w:i/>
          <w:color w:val="003300"/>
          <w:sz w:val="20"/>
        </w:rPr>
        <w:t>INTERNET</w:t>
      </w:r>
      <w:r>
        <w:rPr>
          <w:rFonts w:ascii="Arial" w:hAnsi="Arial"/>
          <w:b/>
          <w:i/>
          <w:color w:val="003300"/>
          <w:spacing w:val="-3"/>
          <w:sz w:val="20"/>
        </w:rPr>
        <w:t xml:space="preserve"> </w:t>
      </w:r>
      <w:r>
        <w:rPr>
          <w:rFonts w:ascii="Arial" w:hAnsi="Arial"/>
          <w:b/>
          <w:i/>
          <w:color w:val="003300"/>
          <w:sz w:val="20"/>
        </w:rPr>
        <w:t>BANKING</w:t>
      </w:r>
    </w:p>
    <w:p w:rsidR="003411BE" w:rsidRDefault="003411BE">
      <w:pPr>
        <w:pStyle w:val="Corpodetexto"/>
        <w:spacing w:before="1"/>
        <w:rPr>
          <w:rFonts w:ascii="Arial"/>
          <w:b/>
          <w:i/>
          <w:sz w:val="20"/>
        </w:rPr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ind w:hanging="361"/>
      </w:pPr>
      <w:r>
        <w:rPr>
          <w:color w:val="003300"/>
        </w:rPr>
        <w:t>Acesse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o</w:t>
      </w:r>
      <w:r>
        <w:rPr>
          <w:color w:val="003300"/>
          <w:spacing w:val="-4"/>
        </w:rPr>
        <w:t xml:space="preserve"> </w:t>
      </w:r>
      <w:r>
        <w:rPr>
          <w:color w:val="003300"/>
        </w:rPr>
        <w:t>site</w:t>
      </w:r>
      <w:r>
        <w:rPr>
          <w:color w:val="0000FF"/>
          <w:spacing w:val="-2"/>
        </w:rPr>
        <w:t xml:space="preserve"> </w:t>
      </w:r>
      <w:hyperlink r:id="rId8">
        <w:r>
          <w:rPr>
            <w:color w:val="0000FF"/>
            <w:u w:val="single" w:color="045FC1"/>
          </w:rPr>
          <w:t>http://www.badesul.com.br</w:t>
        </w:r>
      </w:hyperlink>
      <w:r>
        <w:t>;</w:t>
      </w:r>
    </w:p>
    <w:p w:rsidR="003411BE" w:rsidRDefault="003411BE">
      <w:pPr>
        <w:pStyle w:val="Corpodetexto"/>
        <w:spacing w:before="7"/>
        <w:rPr>
          <w:sz w:val="20"/>
        </w:rPr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before="93"/>
        <w:ind w:hanging="361"/>
      </w:pPr>
      <w:r>
        <w:rPr>
          <w:color w:val="003300"/>
        </w:rPr>
        <w:t>Em</w:t>
      </w:r>
      <w:r>
        <w:rPr>
          <w:color w:val="003300"/>
          <w:spacing w:val="-12"/>
        </w:rPr>
        <w:t xml:space="preserve"> </w:t>
      </w:r>
      <w:r>
        <w:rPr>
          <w:color w:val="003300"/>
        </w:rPr>
        <w:t>Internet</w:t>
      </w:r>
      <w:r>
        <w:rPr>
          <w:color w:val="003300"/>
          <w:spacing w:val="-5"/>
        </w:rPr>
        <w:t xml:space="preserve"> </w:t>
      </w:r>
      <w:r>
        <w:rPr>
          <w:color w:val="003300"/>
        </w:rPr>
        <w:t>Banking,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clique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em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“Não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possui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cadastro”.</w:t>
      </w:r>
    </w:p>
    <w:p w:rsidR="003411BE" w:rsidRDefault="00A657C9">
      <w:pPr>
        <w:pStyle w:val="Corpodetexto"/>
        <w:spacing w:before="5"/>
        <w:rPr>
          <w:sz w:val="24"/>
        </w:rPr>
      </w:pPr>
      <w:r>
        <w:rPr>
          <w:noProof/>
        </w:rPr>
        <w:drawing>
          <wp:inline distT="0" distB="0" distL="0" distR="0">
            <wp:extent cx="5566410" cy="281559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1BE" w:rsidRDefault="003411BE">
      <w:pPr>
        <w:pStyle w:val="Corpodetexto"/>
        <w:rPr>
          <w:sz w:val="24"/>
        </w:rPr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before="171"/>
        <w:ind w:hanging="361"/>
      </w:pPr>
      <w:bookmarkStart w:id="1" w:name="3._Na_próxima_tela,_siga_as_instruções:"/>
      <w:bookmarkEnd w:id="1"/>
      <w:r>
        <w:rPr>
          <w:color w:val="003300"/>
        </w:rPr>
        <w:t>Na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próxima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tela,</w:t>
      </w:r>
      <w:r>
        <w:rPr>
          <w:color w:val="003300"/>
          <w:spacing w:val="-12"/>
        </w:rPr>
        <w:t xml:space="preserve"> </w:t>
      </w:r>
      <w:r>
        <w:rPr>
          <w:color w:val="003300"/>
        </w:rPr>
        <w:t>siga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as</w:t>
      </w:r>
      <w:r>
        <w:rPr>
          <w:color w:val="003300"/>
          <w:spacing w:val="-4"/>
        </w:rPr>
        <w:t xml:space="preserve"> </w:t>
      </w:r>
      <w:r>
        <w:rPr>
          <w:color w:val="003300"/>
        </w:rPr>
        <w:t>instruções:</w:t>
      </w:r>
    </w:p>
    <w:p w:rsidR="003411BE" w:rsidRDefault="003411BE">
      <w:pPr>
        <w:pStyle w:val="Corpodetexto"/>
        <w:rPr>
          <w:sz w:val="20"/>
        </w:rPr>
      </w:pPr>
    </w:p>
    <w:p w:rsidR="003411BE" w:rsidRDefault="00622553">
      <w:pPr>
        <w:pStyle w:val="Corpodetexto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1486535</wp:posOffset>
            </wp:positionH>
            <wp:positionV relativeFrom="paragraph">
              <wp:posOffset>176316</wp:posOffset>
            </wp:positionV>
            <wp:extent cx="4806087" cy="240144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087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BE" w:rsidRDefault="003411BE">
      <w:pPr>
        <w:pStyle w:val="Corpodetexto"/>
        <w:rPr>
          <w:sz w:val="20"/>
        </w:rPr>
      </w:pPr>
    </w:p>
    <w:p w:rsidR="003411BE" w:rsidRDefault="00622553">
      <w:pPr>
        <w:pStyle w:val="PargrafodaLista"/>
        <w:numPr>
          <w:ilvl w:val="0"/>
          <w:numId w:val="1"/>
        </w:numPr>
        <w:tabs>
          <w:tab w:val="left" w:pos="790"/>
        </w:tabs>
      </w:pPr>
      <w:r>
        <w:rPr>
          <w:color w:val="003300"/>
        </w:rPr>
        <w:t>Selecione</w:t>
      </w:r>
      <w:r>
        <w:rPr>
          <w:color w:val="003300"/>
          <w:spacing w:val="-7"/>
        </w:rPr>
        <w:t xml:space="preserve"> </w:t>
      </w:r>
      <w:r>
        <w:rPr>
          <w:color w:val="003300"/>
        </w:rPr>
        <w:t>pessoa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Física</w:t>
      </w:r>
      <w:r>
        <w:rPr>
          <w:color w:val="003300"/>
          <w:spacing w:val="-4"/>
        </w:rPr>
        <w:t xml:space="preserve"> </w:t>
      </w:r>
      <w:r>
        <w:rPr>
          <w:color w:val="003300"/>
        </w:rPr>
        <w:t>ou</w:t>
      </w:r>
      <w:r>
        <w:rPr>
          <w:color w:val="003300"/>
          <w:spacing w:val="-13"/>
        </w:rPr>
        <w:t xml:space="preserve"> </w:t>
      </w:r>
      <w:r>
        <w:rPr>
          <w:color w:val="003300"/>
        </w:rPr>
        <w:t>Jurídica.</w:t>
      </w:r>
    </w:p>
    <w:p w:rsidR="003411BE" w:rsidRDefault="00622553">
      <w:pPr>
        <w:pStyle w:val="PargrafodaLista"/>
        <w:numPr>
          <w:ilvl w:val="0"/>
          <w:numId w:val="1"/>
        </w:numPr>
        <w:tabs>
          <w:tab w:val="left" w:pos="790"/>
        </w:tabs>
        <w:spacing w:before="21"/>
      </w:pPr>
      <w:bookmarkStart w:id="2" w:name="_Preencha_os_dados_do_formulário_abaixo"/>
      <w:bookmarkEnd w:id="2"/>
      <w:r>
        <w:rPr>
          <w:color w:val="003300"/>
        </w:rPr>
        <w:t>Preencha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os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dados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do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formulário</w:t>
      </w:r>
      <w:r>
        <w:rPr>
          <w:color w:val="003300"/>
          <w:spacing w:val="-13"/>
        </w:rPr>
        <w:t xml:space="preserve"> </w:t>
      </w:r>
      <w:r>
        <w:rPr>
          <w:color w:val="003300"/>
        </w:rPr>
        <w:t>abaixo.</w:t>
      </w:r>
    </w:p>
    <w:p w:rsidR="003411BE" w:rsidRDefault="00622553">
      <w:pPr>
        <w:pStyle w:val="PargrafodaLista"/>
        <w:numPr>
          <w:ilvl w:val="0"/>
          <w:numId w:val="1"/>
        </w:numPr>
        <w:tabs>
          <w:tab w:val="left" w:pos="790"/>
        </w:tabs>
        <w:spacing w:before="15" w:line="261" w:lineRule="auto"/>
        <w:ind w:right="1297" w:hanging="360"/>
      </w:pPr>
      <w:r>
        <w:rPr>
          <w:color w:val="003300"/>
        </w:rPr>
        <w:t>Certifique-se que o e-mail digitado está escrito de forma correta e</w:t>
      </w:r>
      <w:r>
        <w:rPr>
          <w:color w:val="003300"/>
          <w:spacing w:val="1"/>
        </w:rPr>
        <w:t xml:space="preserve"> </w:t>
      </w:r>
      <w:r>
        <w:rPr>
          <w:color w:val="003300"/>
        </w:rPr>
        <w:t>completa,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pois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receberá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ospróximos</w:t>
      </w:r>
      <w:r>
        <w:rPr>
          <w:color w:val="003300"/>
          <w:spacing w:val="2"/>
        </w:rPr>
        <w:t xml:space="preserve"> </w:t>
      </w:r>
      <w:r>
        <w:rPr>
          <w:color w:val="003300"/>
        </w:rPr>
        <w:t>passos</w:t>
      </w:r>
      <w:r>
        <w:rPr>
          <w:color w:val="003300"/>
          <w:spacing w:val="-4"/>
        </w:rPr>
        <w:t xml:space="preserve"> </w:t>
      </w:r>
      <w:r>
        <w:rPr>
          <w:color w:val="003300"/>
        </w:rPr>
        <w:t>através</w:t>
      </w:r>
      <w:r>
        <w:rPr>
          <w:color w:val="003300"/>
          <w:spacing w:val="1"/>
        </w:rPr>
        <w:t xml:space="preserve"> </w:t>
      </w:r>
      <w:r>
        <w:rPr>
          <w:color w:val="003300"/>
        </w:rPr>
        <w:t>do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 xml:space="preserve">mesmo. </w:t>
      </w:r>
      <w:r>
        <w:rPr>
          <w:color w:val="003300"/>
          <w:u w:val="single" w:color="003300"/>
        </w:rPr>
        <w:t>Não</w:t>
      </w:r>
      <w:r>
        <w:rPr>
          <w:color w:val="003300"/>
          <w:spacing w:val="-58"/>
        </w:rPr>
        <w:t xml:space="preserve"> </w:t>
      </w:r>
      <w:r>
        <w:rPr>
          <w:color w:val="003300"/>
          <w:u w:val="single" w:color="003300"/>
        </w:rPr>
        <w:t>registre</w:t>
      </w:r>
      <w:r>
        <w:rPr>
          <w:color w:val="003300"/>
          <w:spacing w:val="-7"/>
          <w:u w:val="single" w:color="003300"/>
        </w:rPr>
        <w:t xml:space="preserve"> </w:t>
      </w:r>
      <w:r>
        <w:rPr>
          <w:color w:val="003300"/>
          <w:u w:val="single" w:color="003300"/>
        </w:rPr>
        <w:t>e-mails</w:t>
      </w:r>
      <w:r>
        <w:rPr>
          <w:color w:val="003300"/>
          <w:spacing w:val="-6"/>
          <w:u w:val="single" w:color="003300"/>
        </w:rPr>
        <w:t xml:space="preserve"> </w:t>
      </w:r>
      <w:r>
        <w:rPr>
          <w:color w:val="003300"/>
          <w:u w:val="single" w:color="003300"/>
        </w:rPr>
        <w:t>que</w:t>
      </w:r>
      <w:r>
        <w:rPr>
          <w:color w:val="003300"/>
          <w:spacing w:val="-5"/>
          <w:u w:val="single" w:color="003300"/>
        </w:rPr>
        <w:t xml:space="preserve"> </w:t>
      </w:r>
      <w:r>
        <w:rPr>
          <w:color w:val="003300"/>
          <w:u w:val="single" w:color="003300"/>
        </w:rPr>
        <w:t>não</w:t>
      </w:r>
      <w:r>
        <w:rPr>
          <w:color w:val="003300"/>
          <w:spacing w:val="-9"/>
          <w:u w:val="single" w:color="003300"/>
        </w:rPr>
        <w:t xml:space="preserve"> </w:t>
      </w:r>
      <w:r>
        <w:rPr>
          <w:color w:val="003300"/>
          <w:u w:val="single" w:color="003300"/>
        </w:rPr>
        <w:t>utiliza</w:t>
      </w:r>
      <w:r>
        <w:rPr>
          <w:color w:val="003300"/>
          <w:spacing w:val="-2"/>
          <w:u w:val="single" w:color="003300"/>
        </w:rPr>
        <w:t xml:space="preserve"> </w:t>
      </w:r>
      <w:r>
        <w:rPr>
          <w:color w:val="003300"/>
          <w:u w:val="single" w:color="003300"/>
        </w:rPr>
        <w:t>ou</w:t>
      </w:r>
      <w:r>
        <w:rPr>
          <w:color w:val="003300"/>
          <w:spacing w:val="-13"/>
          <w:u w:val="single" w:color="003300"/>
        </w:rPr>
        <w:t xml:space="preserve"> </w:t>
      </w:r>
      <w:r>
        <w:rPr>
          <w:color w:val="003300"/>
          <w:u w:val="single" w:color="003300"/>
        </w:rPr>
        <w:t>não</w:t>
      </w:r>
      <w:r>
        <w:rPr>
          <w:color w:val="003300"/>
          <w:spacing w:val="-4"/>
          <w:u w:val="single" w:color="003300"/>
        </w:rPr>
        <w:t xml:space="preserve"> </w:t>
      </w:r>
      <w:r>
        <w:rPr>
          <w:color w:val="003300"/>
          <w:u w:val="single" w:color="003300"/>
        </w:rPr>
        <w:t>tens</w:t>
      </w:r>
      <w:r>
        <w:rPr>
          <w:color w:val="003300"/>
          <w:spacing w:val="-2"/>
          <w:u w:val="single" w:color="003300"/>
        </w:rPr>
        <w:t xml:space="preserve"> </w:t>
      </w:r>
      <w:r>
        <w:rPr>
          <w:color w:val="003300"/>
          <w:u w:val="single" w:color="003300"/>
        </w:rPr>
        <w:t>acesso</w:t>
      </w:r>
      <w:r>
        <w:rPr>
          <w:color w:val="003300"/>
        </w:rPr>
        <w:t>.</w:t>
      </w:r>
    </w:p>
    <w:p w:rsidR="003411BE" w:rsidRDefault="00622553">
      <w:pPr>
        <w:pStyle w:val="PargrafodaLista"/>
        <w:numPr>
          <w:ilvl w:val="0"/>
          <w:numId w:val="1"/>
        </w:numPr>
        <w:tabs>
          <w:tab w:val="left" w:pos="790"/>
        </w:tabs>
        <w:spacing w:before="8" w:line="252" w:lineRule="auto"/>
        <w:ind w:right="824" w:hanging="360"/>
      </w:pPr>
      <w:r>
        <w:pict>
          <v:rect id="_x0000_s1027" style="position:absolute;left:0;text-align:left;margin-left:239.7pt;margin-top:14.3pt;width:241.25pt;height:12.7pt;z-index:-15792640;mso-position-horizontal-relative:page" fillcolor="yellow" stroked="f">
            <w10:wrap anchorx="page"/>
          </v:rect>
        </w:pict>
      </w:r>
      <w:bookmarkStart w:id="3" w:name="_Crie_uma_senha_obedecendo_os_critérios"/>
      <w:bookmarkEnd w:id="3"/>
      <w:r>
        <w:rPr>
          <w:color w:val="003300"/>
        </w:rPr>
        <w:t>C</w:t>
      </w:r>
      <w:r>
        <w:rPr>
          <w:color w:val="003300"/>
        </w:rPr>
        <w:t xml:space="preserve">rie uma senha obedecendo os critérios: </w:t>
      </w:r>
      <w:r>
        <w:rPr>
          <w:color w:val="003300"/>
          <w:shd w:val="clear" w:color="auto" w:fill="FFFF00"/>
        </w:rPr>
        <w:t>A senha deve ter 7 caracteres,</w:t>
      </w:r>
      <w:r>
        <w:rPr>
          <w:color w:val="003300"/>
          <w:spacing w:val="1"/>
        </w:rPr>
        <w:t xml:space="preserve"> </w:t>
      </w:r>
      <w:r>
        <w:rPr>
          <w:color w:val="003300"/>
          <w:shd w:val="clear" w:color="auto" w:fill="FFFF00"/>
        </w:rPr>
        <w:t>sendo obrigatoriamente</w:t>
      </w:r>
      <w:r>
        <w:rPr>
          <w:color w:val="003300"/>
        </w:rPr>
        <w:t>letras maiúsculas de “A” a “F” e os demais dígitos</w:t>
      </w:r>
      <w:r>
        <w:rPr>
          <w:color w:val="003300"/>
          <w:spacing w:val="-60"/>
        </w:rPr>
        <w:t xml:space="preserve"> </w:t>
      </w:r>
      <w:r>
        <w:rPr>
          <w:color w:val="003300"/>
          <w:shd w:val="clear" w:color="auto" w:fill="FFFF00"/>
        </w:rPr>
        <w:t>e</w:t>
      </w:r>
      <w:r>
        <w:rPr>
          <w:color w:val="003300"/>
          <w:spacing w:val="-3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“0”</w:t>
      </w:r>
      <w:r>
        <w:rPr>
          <w:color w:val="003300"/>
          <w:spacing w:val="-3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a</w:t>
      </w:r>
      <w:r>
        <w:rPr>
          <w:color w:val="003300"/>
          <w:spacing w:val="-9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“9”</w:t>
      </w:r>
      <w:r>
        <w:rPr>
          <w:color w:val="003300"/>
        </w:rPr>
        <w:t>.</w:t>
      </w:r>
      <w:r>
        <w:rPr>
          <w:color w:val="003300"/>
          <w:spacing w:val="-1"/>
        </w:rPr>
        <w:t xml:space="preserve"> </w:t>
      </w:r>
      <w:r>
        <w:rPr>
          <w:color w:val="003300"/>
        </w:rPr>
        <w:t>Exemplo: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ABC1234</w:t>
      </w:r>
    </w:p>
    <w:p w:rsidR="003411BE" w:rsidRDefault="00622553">
      <w:pPr>
        <w:pStyle w:val="Corpodetexto"/>
        <w:spacing w:before="9"/>
        <w:ind w:left="790"/>
      </w:pPr>
      <w:r>
        <w:rPr>
          <w:color w:val="003300"/>
        </w:rPr>
        <w:t>OBS:</w:t>
      </w:r>
      <w:r>
        <w:rPr>
          <w:color w:val="003300"/>
          <w:spacing w:val="-12"/>
        </w:rPr>
        <w:t xml:space="preserve"> </w:t>
      </w:r>
      <w:r>
        <w:rPr>
          <w:color w:val="003300"/>
        </w:rPr>
        <w:t>Memorize</w:t>
      </w:r>
      <w:r>
        <w:rPr>
          <w:color w:val="003300"/>
          <w:spacing w:val="-8"/>
        </w:rPr>
        <w:t xml:space="preserve"> </w:t>
      </w:r>
      <w:r>
        <w:rPr>
          <w:color w:val="003300"/>
        </w:rPr>
        <w:t>está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senha</w:t>
      </w:r>
      <w:r>
        <w:rPr>
          <w:color w:val="003300"/>
          <w:spacing w:val="-12"/>
        </w:rPr>
        <w:t xml:space="preserve"> </w:t>
      </w:r>
      <w:r>
        <w:rPr>
          <w:color w:val="003300"/>
        </w:rPr>
        <w:t>pois</w:t>
      </w:r>
      <w:r>
        <w:rPr>
          <w:color w:val="003300"/>
          <w:spacing w:val="-4"/>
        </w:rPr>
        <w:t xml:space="preserve"> </w:t>
      </w:r>
      <w:r>
        <w:rPr>
          <w:color w:val="003300"/>
        </w:rPr>
        <w:t>será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utilizada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nos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próximos</w:t>
      </w:r>
      <w:r>
        <w:rPr>
          <w:color w:val="003300"/>
          <w:spacing w:val="-4"/>
        </w:rPr>
        <w:t xml:space="preserve"> </w:t>
      </w:r>
      <w:r>
        <w:rPr>
          <w:color w:val="003300"/>
        </w:rPr>
        <w:t>acessos.</w:t>
      </w:r>
    </w:p>
    <w:p w:rsidR="003411BE" w:rsidRDefault="003411BE">
      <w:pPr>
        <w:sectPr w:rsidR="003411BE">
          <w:type w:val="continuous"/>
          <w:pgSz w:w="11910" w:h="16840"/>
          <w:pgMar w:top="680" w:right="1460" w:bottom="280" w:left="1680" w:header="720" w:footer="720" w:gutter="0"/>
          <w:cols w:space="720"/>
        </w:sectPr>
      </w:pPr>
    </w:p>
    <w:p w:rsidR="003411BE" w:rsidRDefault="00622553">
      <w:pPr>
        <w:pStyle w:val="Corpodetexto"/>
        <w:ind w:left="9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200184" cy="833247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184" cy="8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1BE" w:rsidRDefault="00622553">
      <w:pPr>
        <w:pStyle w:val="PargrafodaLista"/>
        <w:numPr>
          <w:ilvl w:val="0"/>
          <w:numId w:val="1"/>
        </w:numPr>
        <w:tabs>
          <w:tab w:val="left" w:pos="790"/>
        </w:tabs>
        <w:spacing w:before="15"/>
      </w:pPr>
      <w:bookmarkStart w:id="4" w:name="_Em_seguida_confirme_utilizando_a_mesma"/>
      <w:bookmarkEnd w:id="4"/>
      <w:r>
        <w:rPr>
          <w:color w:val="003300"/>
        </w:rPr>
        <w:t>Em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seguida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confirme</w:t>
      </w:r>
      <w:r>
        <w:rPr>
          <w:color w:val="003300"/>
          <w:spacing w:val="-4"/>
        </w:rPr>
        <w:t xml:space="preserve"> </w:t>
      </w:r>
      <w:r>
        <w:rPr>
          <w:color w:val="003300"/>
        </w:rPr>
        <w:t>utilizando</w:t>
      </w:r>
      <w:r>
        <w:rPr>
          <w:color w:val="003300"/>
          <w:spacing w:val="-12"/>
        </w:rPr>
        <w:t xml:space="preserve"> </w:t>
      </w:r>
      <w:r>
        <w:rPr>
          <w:color w:val="003300"/>
        </w:rPr>
        <w:t>a</w:t>
      </w:r>
      <w:r>
        <w:rPr>
          <w:color w:val="003300"/>
          <w:spacing w:val="-5"/>
        </w:rPr>
        <w:t xml:space="preserve"> </w:t>
      </w:r>
      <w:r>
        <w:rPr>
          <w:color w:val="003300"/>
        </w:rPr>
        <w:t>mesma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senha.</w:t>
      </w:r>
    </w:p>
    <w:p w:rsidR="003411BE" w:rsidRDefault="00622553">
      <w:pPr>
        <w:pStyle w:val="PargrafodaLista"/>
        <w:numPr>
          <w:ilvl w:val="0"/>
          <w:numId w:val="1"/>
        </w:numPr>
        <w:tabs>
          <w:tab w:val="left" w:pos="790"/>
        </w:tabs>
        <w:spacing w:before="108"/>
        <w:ind w:hanging="360"/>
      </w:pPr>
      <w:r>
        <w:rPr>
          <w:color w:val="003300"/>
        </w:rPr>
        <w:t>Para</w:t>
      </w:r>
      <w:r>
        <w:rPr>
          <w:color w:val="003300"/>
          <w:spacing w:val="-12"/>
        </w:rPr>
        <w:t xml:space="preserve"> </w:t>
      </w:r>
      <w:r>
        <w:rPr>
          <w:color w:val="003300"/>
        </w:rPr>
        <w:t>prosseguir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clique</w:t>
      </w:r>
      <w:r>
        <w:rPr>
          <w:color w:val="003300"/>
          <w:spacing w:val="-14"/>
        </w:rPr>
        <w:t xml:space="preserve"> </w:t>
      </w:r>
      <w:r>
        <w:rPr>
          <w:color w:val="003300"/>
        </w:rPr>
        <w:t>em</w:t>
      </w:r>
      <w:r>
        <w:rPr>
          <w:color w:val="003300"/>
          <w:spacing w:val="-5"/>
        </w:rPr>
        <w:t xml:space="preserve"> </w:t>
      </w:r>
      <w:r>
        <w:rPr>
          <w:color w:val="003300"/>
        </w:rPr>
        <w:t>“ENVIAR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DADOS”.</w:t>
      </w:r>
    </w:p>
    <w:p w:rsidR="003411BE" w:rsidRDefault="003411BE">
      <w:pPr>
        <w:pStyle w:val="Corpodetexto"/>
        <w:rPr>
          <w:sz w:val="20"/>
        </w:rPr>
      </w:pPr>
    </w:p>
    <w:p w:rsidR="003411BE" w:rsidRDefault="003411BE">
      <w:pPr>
        <w:pStyle w:val="Corpodetexto"/>
        <w:spacing w:before="3"/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before="1" w:line="249" w:lineRule="auto"/>
        <w:ind w:left="741" w:right="1072"/>
      </w:pPr>
      <w:r>
        <w:rPr>
          <w:color w:val="003300"/>
        </w:rPr>
        <w:t>A</w:t>
      </w:r>
      <w:r>
        <w:rPr>
          <w:color w:val="003300"/>
          <w:spacing w:val="-5"/>
        </w:rPr>
        <w:t xml:space="preserve"> </w:t>
      </w:r>
      <w:r>
        <w:rPr>
          <w:color w:val="003300"/>
        </w:rPr>
        <w:t>seguir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aparecerá</w:t>
      </w:r>
      <w:r>
        <w:rPr>
          <w:color w:val="003300"/>
          <w:spacing w:val="-8"/>
        </w:rPr>
        <w:t xml:space="preserve"> </w:t>
      </w:r>
      <w:r>
        <w:rPr>
          <w:color w:val="003300"/>
        </w:rPr>
        <w:t>a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seguinte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tela,</w:t>
      </w:r>
      <w:r>
        <w:rPr>
          <w:color w:val="003300"/>
          <w:spacing w:val="-12"/>
        </w:rPr>
        <w:t xml:space="preserve"> </w:t>
      </w:r>
      <w:r>
        <w:rPr>
          <w:color w:val="003300"/>
        </w:rPr>
        <w:t>clique</w:t>
      </w:r>
      <w:r>
        <w:rPr>
          <w:color w:val="003300"/>
          <w:spacing w:val="-8"/>
        </w:rPr>
        <w:t xml:space="preserve"> </w:t>
      </w:r>
      <w:r>
        <w:rPr>
          <w:color w:val="003300"/>
        </w:rPr>
        <w:t>em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“</w:t>
      </w:r>
      <w:r>
        <w:rPr>
          <w:color w:val="003300"/>
          <w:shd w:val="clear" w:color="auto" w:fill="FFFF00"/>
        </w:rPr>
        <w:t>CONFIRMAR</w:t>
      </w:r>
      <w:r>
        <w:rPr>
          <w:color w:val="003300"/>
          <w:spacing w:val="-5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ADESÃO</w:t>
      </w:r>
      <w:r>
        <w:rPr>
          <w:color w:val="003300"/>
        </w:rPr>
        <w:t>”.</w:t>
      </w:r>
      <w:r>
        <w:rPr>
          <w:color w:val="003300"/>
          <w:spacing w:val="-58"/>
        </w:rPr>
        <w:t xml:space="preserve"> </w:t>
      </w:r>
      <w:r>
        <w:rPr>
          <w:color w:val="003300"/>
        </w:rPr>
        <w:t>Leia</w:t>
      </w:r>
      <w:r>
        <w:rPr>
          <w:color w:val="003300"/>
          <w:spacing w:val="-7"/>
        </w:rPr>
        <w:t xml:space="preserve"> </w:t>
      </w:r>
      <w:r>
        <w:rPr>
          <w:color w:val="003300"/>
        </w:rPr>
        <w:t>atentamente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as</w:t>
      </w:r>
      <w:r>
        <w:rPr>
          <w:color w:val="003300"/>
          <w:spacing w:val="-2"/>
        </w:rPr>
        <w:t xml:space="preserve"> </w:t>
      </w:r>
      <w:r>
        <w:rPr>
          <w:color w:val="003300"/>
        </w:rPr>
        <w:t>etapas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paracompletar</w:t>
      </w:r>
      <w:r>
        <w:rPr>
          <w:color w:val="003300"/>
          <w:spacing w:val="-7"/>
        </w:rPr>
        <w:t xml:space="preserve"> </w:t>
      </w:r>
      <w:r>
        <w:rPr>
          <w:color w:val="003300"/>
        </w:rPr>
        <w:t>o</w:t>
      </w:r>
      <w:r>
        <w:rPr>
          <w:color w:val="003300"/>
          <w:spacing w:val="-2"/>
        </w:rPr>
        <w:t xml:space="preserve"> </w:t>
      </w:r>
      <w:r>
        <w:rPr>
          <w:color w:val="003300"/>
        </w:rPr>
        <w:t>processo.</w:t>
      </w:r>
    </w:p>
    <w:p w:rsidR="003411BE" w:rsidRDefault="00622553">
      <w:pPr>
        <w:pStyle w:val="Corpodetexto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194761</wp:posOffset>
            </wp:positionV>
            <wp:extent cx="3386832" cy="3344513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832" cy="334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BE" w:rsidRDefault="003411BE">
      <w:pPr>
        <w:pStyle w:val="Corpodetexto"/>
        <w:rPr>
          <w:sz w:val="24"/>
        </w:rPr>
      </w:pPr>
    </w:p>
    <w:p w:rsidR="003411BE" w:rsidRDefault="003411BE">
      <w:pPr>
        <w:pStyle w:val="Corpodetexto"/>
        <w:spacing w:before="5"/>
        <w:rPr>
          <w:sz w:val="26"/>
        </w:rPr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line="276" w:lineRule="auto"/>
        <w:ind w:left="741" w:right="368"/>
        <w:jc w:val="both"/>
      </w:pPr>
      <w:r>
        <w:rPr>
          <w:color w:val="003300"/>
        </w:rPr>
        <w:t>Clique em fechar. Em seguida aparecerá uma mensagem de erro, mas não se</w:t>
      </w:r>
      <w:r>
        <w:rPr>
          <w:color w:val="003300"/>
          <w:spacing w:val="-59"/>
        </w:rPr>
        <w:t xml:space="preserve"> </w:t>
      </w:r>
      <w:r>
        <w:rPr>
          <w:color w:val="003300"/>
        </w:rPr>
        <w:t xml:space="preserve">preocupe apenas feche a página e continue o processo, após </w:t>
      </w:r>
      <w:r>
        <w:rPr>
          <w:color w:val="003300"/>
          <w:shd w:val="clear" w:color="auto" w:fill="FFFF00"/>
        </w:rPr>
        <w:t>direcione-se até</w:t>
      </w:r>
      <w:r>
        <w:rPr>
          <w:color w:val="003300"/>
          <w:spacing w:val="-59"/>
        </w:rPr>
        <w:t xml:space="preserve"> </w:t>
      </w:r>
      <w:r>
        <w:rPr>
          <w:color w:val="003300"/>
          <w:shd w:val="clear" w:color="auto" w:fill="FFFF00"/>
        </w:rPr>
        <w:t>a</w:t>
      </w:r>
      <w:r>
        <w:rPr>
          <w:color w:val="003300"/>
          <w:spacing w:val="-3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caixa</w:t>
      </w:r>
      <w:r>
        <w:rPr>
          <w:color w:val="003300"/>
          <w:spacing w:val="-3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de entrada</w:t>
      </w:r>
      <w:r>
        <w:rPr>
          <w:color w:val="003300"/>
          <w:spacing w:val="-12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do</w:t>
      </w:r>
      <w:r>
        <w:rPr>
          <w:color w:val="003300"/>
          <w:spacing w:val="-7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e-mail</w:t>
      </w:r>
      <w:r>
        <w:rPr>
          <w:color w:val="003300"/>
          <w:spacing w:val="-1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registrado</w:t>
      </w:r>
      <w:r>
        <w:rPr>
          <w:color w:val="003300"/>
          <w:spacing w:val="-3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no</w:t>
      </w:r>
      <w:r>
        <w:rPr>
          <w:color w:val="003300"/>
          <w:spacing w:val="-10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início</w:t>
      </w:r>
      <w:r>
        <w:rPr>
          <w:color w:val="003300"/>
          <w:spacing w:val="-7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do</w:t>
      </w:r>
      <w:r>
        <w:rPr>
          <w:color w:val="003300"/>
          <w:spacing w:val="-8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processo.</w:t>
      </w:r>
    </w:p>
    <w:p w:rsidR="003411BE" w:rsidRDefault="003411BE">
      <w:pPr>
        <w:pStyle w:val="Corpodetexto"/>
        <w:rPr>
          <w:sz w:val="20"/>
        </w:rPr>
      </w:pPr>
    </w:p>
    <w:p w:rsidR="003411BE" w:rsidRDefault="00622553">
      <w:pPr>
        <w:pStyle w:val="Corpodetexto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1905000</wp:posOffset>
            </wp:positionH>
            <wp:positionV relativeFrom="paragraph">
              <wp:posOffset>153976</wp:posOffset>
            </wp:positionV>
            <wp:extent cx="3886199" cy="179070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BE" w:rsidRDefault="003411BE">
      <w:pPr>
        <w:rPr>
          <w:sz w:val="17"/>
        </w:rPr>
        <w:sectPr w:rsidR="003411BE">
          <w:pgSz w:w="11910" w:h="16840"/>
          <w:pgMar w:top="680" w:right="1460" w:bottom="280" w:left="1680" w:header="720" w:footer="720" w:gutter="0"/>
          <w:cols w:space="720"/>
        </w:sectPr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line="276" w:lineRule="auto"/>
        <w:ind w:left="741" w:right="855"/>
      </w:pPr>
      <w:r>
        <w:rPr>
          <w:color w:val="003300"/>
        </w:rPr>
        <w:lastRenderedPageBreak/>
        <w:t xml:space="preserve">Receberá um e-mail como esse, </w:t>
      </w:r>
      <w:r>
        <w:rPr>
          <w:color w:val="C00000"/>
        </w:rPr>
        <w:t xml:space="preserve">ATENÇÃO </w:t>
      </w:r>
      <w:r>
        <w:rPr>
          <w:color w:val="003300"/>
        </w:rPr>
        <w:t>na data limite para concluir o</w:t>
      </w:r>
      <w:r>
        <w:rPr>
          <w:color w:val="003300"/>
          <w:spacing w:val="-59"/>
        </w:rPr>
        <w:t xml:space="preserve"> </w:t>
      </w:r>
      <w:r>
        <w:rPr>
          <w:color w:val="003300"/>
        </w:rPr>
        <w:t>processo.</w:t>
      </w:r>
    </w:p>
    <w:p w:rsidR="003411BE" w:rsidRDefault="00622553">
      <w:pPr>
        <w:pStyle w:val="Corpodetexto"/>
        <w:spacing w:line="252" w:lineRule="exact"/>
        <w:ind w:left="741"/>
      </w:pPr>
      <w:r>
        <w:rPr>
          <w:color w:val="003300"/>
        </w:rPr>
        <w:t>Clique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no</w:t>
      </w:r>
      <w:r>
        <w:rPr>
          <w:color w:val="003300"/>
          <w:spacing w:val="-2"/>
        </w:rPr>
        <w:t xml:space="preserve"> </w:t>
      </w:r>
      <w:r>
        <w:rPr>
          <w:color w:val="006FC0"/>
          <w:u w:val="single" w:color="006FC0"/>
        </w:rPr>
        <w:t>AQUI</w:t>
      </w:r>
      <w:r>
        <w:rPr>
          <w:color w:val="003300"/>
        </w:rPr>
        <w:t>,</w:t>
      </w:r>
      <w:r>
        <w:rPr>
          <w:color w:val="003300"/>
          <w:spacing w:val="-1"/>
        </w:rPr>
        <w:t xml:space="preserve"> </w:t>
      </w:r>
      <w:r>
        <w:rPr>
          <w:color w:val="003300"/>
        </w:rPr>
        <w:t>para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dar</w:t>
      </w:r>
      <w:r>
        <w:rPr>
          <w:color w:val="003300"/>
          <w:spacing w:val="-2"/>
        </w:rPr>
        <w:t xml:space="preserve"> </w:t>
      </w:r>
      <w:r>
        <w:rPr>
          <w:color w:val="003300"/>
        </w:rPr>
        <w:t>continuidade.</w:t>
      </w:r>
    </w:p>
    <w:p w:rsidR="003411BE" w:rsidRDefault="00622553">
      <w:pPr>
        <w:pStyle w:val="Corpodetexto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1556385</wp:posOffset>
            </wp:positionH>
            <wp:positionV relativeFrom="paragraph">
              <wp:posOffset>209690</wp:posOffset>
            </wp:positionV>
            <wp:extent cx="4929733" cy="2414016"/>
            <wp:effectExtent l="0" t="0" r="0" b="0"/>
            <wp:wrapTopAndBottom/>
            <wp:docPr id="15" name="image6.jpeg" descr="email corr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733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BE" w:rsidRDefault="003411BE">
      <w:pPr>
        <w:pStyle w:val="Corpodetexto"/>
        <w:rPr>
          <w:sz w:val="24"/>
        </w:rPr>
      </w:pPr>
    </w:p>
    <w:p w:rsidR="003411BE" w:rsidRDefault="003411BE">
      <w:pPr>
        <w:pStyle w:val="Corpodetexto"/>
        <w:spacing w:before="8"/>
        <w:rPr>
          <w:sz w:val="20"/>
        </w:rPr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line="254" w:lineRule="auto"/>
        <w:ind w:left="741" w:right="649"/>
      </w:pPr>
      <w:r>
        <w:rPr>
          <w:color w:val="003300"/>
        </w:rPr>
        <w:t>Você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será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redirecionado</w:t>
      </w:r>
      <w:r>
        <w:rPr>
          <w:color w:val="003300"/>
          <w:spacing w:val="-12"/>
        </w:rPr>
        <w:t xml:space="preserve"> </w:t>
      </w:r>
      <w:r>
        <w:rPr>
          <w:color w:val="003300"/>
        </w:rPr>
        <w:t>para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tela</w:t>
      </w:r>
      <w:r>
        <w:rPr>
          <w:color w:val="003300"/>
          <w:spacing w:val="-11"/>
        </w:rPr>
        <w:t xml:space="preserve"> </w:t>
      </w:r>
      <w:r>
        <w:rPr>
          <w:color w:val="003300"/>
        </w:rPr>
        <w:t>a</w:t>
      </w:r>
      <w:r>
        <w:rPr>
          <w:color w:val="003300"/>
          <w:spacing w:val="-6"/>
        </w:rPr>
        <w:t xml:space="preserve"> </w:t>
      </w:r>
      <w:r>
        <w:rPr>
          <w:color w:val="003300"/>
        </w:rPr>
        <w:t>seguir:</w:t>
      </w:r>
      <w:r>
        <w:rPr>
          <w:color w:val="003300"/>
          <w:spacing w:val="-7"/>
        </w:rPr>
        <w:t xml:space="preserve"> </w:t>
      </w:r>
      <w:r>
        <w:rPr>
          <w:color w:val="003300"/>
          <w:shd w:val="clear" w:color="auto" w:fill="FFFF00"/>
        </w:rPr>
        <w:t>Informe</w:t>
      </w:r>
      <w:r>
        <w:rPr>
          <w:color w:val="003300"/>
          <w:spacing w:val="-8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o</w:t>
      </w:r>
      <w:r>
        <w:rPr>
          <w:color w:val="003300"/>
          <w:spacing w:val="-9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CPF/CNPJ</w:t>
      </w:r>
      <w:r>
        <w:rPr>
          <w:color w:val="003300"/>
          <w:spacing w:val="-4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registrado,</w:t>
      </w:r>
      <w:r>
        <w:rPr>
          <w:color w:val="003300"/>
          <w:spacing w:val="-58"/>
        </w:rPr>
        <w:t xml:space="preserve"> </w:t>
      </w:r>
      <w:r>
        <w:rPr>
          <w:color w:val="003300"/>
          <w:shd w:val="clear" w:color="auto" w:fill="FFFF00"/>
        </w:rPr>
        <w:t>sem</w:t>
      </w:r>
      <w:r>
        <w:rPr>
          <w:color w:val="003300"/>
          <w:spacing w:val="-1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pontos</w:t>
      </w:r>
      <w:r>
        <w:rPr>
          <w:color w:val="003300"/>
          <w:spacing w:val="-9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e</w:t>
      </w:r>
      <w:r>
        <w:rPr>
          <w:color w:val="003300"/>
          <w:spacing w:val="-2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traços</w:t>
      </w:r>
      <w:r>
        <w:rPr>
          <w:color w:val="003300"/>
        </w:rPr>
        <w:t>.</w:t>
      </w:r>
    </w:p>
    <w:p w:rsidR="003411BE" w:rsidRDefault="00622553">
      <w:pPr>
        <w:pStyle w:val="Corpodetexto"/>
        <w:spacing w:before="6"/>
        <w:ind w:left="770"/>
      </w:pPr>
      <w:r>
        <w:rPr>
          <w:color w:val="003300"/>
        </w:rPr>
        <w:t>Exemplo:12345678900</w:t>
      </w:r>
    </w:p>
    <w:p w:rsidR="003411BE" w:rsidRDefault="003411BE">
      <w:pPr>
        <w:pStyle w:val="Corpodetexto"/>
        <w:rPr>
          <w:sz w:val="20"/>
        </w:rPr>
      </w:pPr>
    </w:p>
    <w:p w:rsidR="003411BE" w:rsidRDefault="00622553">
      <w:pPr>
        <w:pStyle w:val="Corpodetexto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1857375</wp:posOffset>
            </wp:positionH>
            <wp:positionV relativeFrom="paragraph">
              <wp:posOffset>156952</wp:posOffset>
            </wp:positionV>
            <wp:extent cx="4610223" cy="2585085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23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BE" w:rsidRDefault="003411BE">
      <w:pPr>
        <w:rPr>
          <w:sz w:val="18"/>
        </w:rPr>
        <w:sectPr w:rsidR="003411BE">
          <w:headerReference w:type="default" r:id="rId15"/>
          <w:pgSz w:w="11910" w:h="16840"/>
          <w:pgMar w:top="2020" w:right="1460" w:bottom="280" w:left="1680" w:header="708" w:footer="0" w:gutter="0"/>
          <w:cols w:space="720"/>
        </w:sectPr>
      </w:pPr>
    </w:p>
    <w:p w:rsidR="003411BE" w:rsidRDefault="003411BE">
      <w:pPr>
        <w:pStyle w:val="Corpodetexto"/>
        <w:rPr>
          <w:sz w:val="20"/>
        </w:rPr>
      </w:pPr>
    </w:p>
    <w:p w:rsidR="003411BE" w:rsidRDefault="003411BE">
      <w:pPr>
        <w:pStyle w:val="Corpodetexto"/>
        <w:spacing w:before="9"/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line="276" w:lineRule="auto"/>
        <w:ind w:left="741" w:right="436"/>
      </w:pPr>
      <w:r>
        <w:rPr>
          <w:color w:val="003300"/>
        </w:rPr>
        <w:t xml:space="preserve">Na tela a seguir é </w:t>
      </w:r>
      <w:r>
        <w:rPr>
          <w:color w:val="003300"/>
          <w:shd w:val="clear" w:color="auto" w:fill="D2D2D2"/>
        </w:rPr>
        <w:t>obrigatório o download do termo de adesão</w:t>
      </w:r>
      <w:r>
        <w:rPr>
          <w:color w:val="003300"/>
        </w:rPr>
        <w:t>, clique em</w:t>
      </w:r>
      <w:r>
        <w:rPr>
          <w:color w:val="003300"/>
          <w:spacing w:val="1"/>
        </w:rPr>
        <w:t xml:space="preserve"> </w:t>
      </w:r>
      <w:r>
        <w:rPr>
          <w:color w:val="003300"/>
        </w:rPr>
        <w:t>download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para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baixar o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documento.</w:t>
      </w:r>
      <w:r>
        <w:rPr>
          <w:color w:val="003300"/>
          <w:spacing w:val="1"/>
        </w:rPr>
        <w:t xml:space="preserve"> </w:t>
      </w:r>
      <w:r>
        <w:rPr>
          <w:color w:val="003300"/>
        </w:rPr>
        <w:t>Role</w:t>
      </w:r>
      <w:r>
        <w:rPr>
          <w:color w:val="003300"/>
          <w:spacing w:val="-2"/>
        </w:rPr>
        <w:t xml:space="preserve"> </w:t>
      </w:r>
      <w:r>
        <w:rPr>
          <w:color w:val="003300"/>
        </w:rPr>
        <w:t>atela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para</w:t>
      </w:r>
      <w:r>
        <w:rPr>
          <w:color w:val="003300"/>
          <w:spacing w:val="-8"/>
        </w:rPr>
        <w:t xml:space="preserve"> </w:t>
      </w:r>
      <w:r>
        <w:rPr>
          <w:color w:val="003300"/>
        </w:rPr>
        <w:t>baixo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e</w:t>
      </w:r>
      <w:r>
        <w:rPr>
          <w:color w:val="003300"/>
          <w:spacing w:val="-3"/>
        </w:rPr>
        <w:t xml:space="preserve"> </w:t>
      </w:r>
      <w:r>
        <w:rPr>
          <w:color w:val="003300"/>
          <w:shd w:val="clear" w:color="auto" w:fill="FFFF00"/>
        </w:rPr>
        <w:t>digite</w:t>
      </w:r>
      <w:r>
        <w:rPr>
          <w:color w:val="003300"/>
          <w:spacing w:val="-7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seu</w:t>
      </w:r>
      <w:r>
        <w:rPr>
          <w:color w:val="003300"/>
          <w:spacing w:val="-4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nome</w:t>
      </w:r>
      <w:r>
        <w:rPr>
          <w:color w:val="003300"/>
          <w:spacing w:val="-3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e</w:t>
      </w:r>
      <w:r>
        <w:rPr>
          <w:color w:val="003300"/>
          <w:spacing w:val="-58"/>
        </w:rPr>
        <w:t xml:space="preserve"> </w:t>
      </w:r>
      <w:r>
        <w:rPr>
          <w:color w:val="003300"/>
          <w:shd w:val="clear" w:color="auto" w:fill="FFFF00"/>
        </w:rPr>
        <w:t>clique</w:t>
      </w:r>
      <w:r>
        <w:rPr>
          <w:color w:val="003300"/>
          <w:spacing w:val="-1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em</w:t>
      </w:r>
      <w:r>
        <w:rPr>
          <w:color w:val="003300"/>
          <w:spacing w:val="-6"/>
          <w:shd w:val="clear" w:color="auto" w:fill="FFFF00"/>
        </w:rPr>
        <w:t xml:space="preserve"> </w:t>
      </w:r>
      <w:r>
        <w:rPr>
          <w:color w:val="003300"/>
          <w:shd w:val="clear" w:color="auto" w:fill="FFFF00"/>
        </w:rPr>
        <w:t>assinar</w:t>
      </w:r>
      <w:r>
        <w:rPr>
          <w:color w:val="003300"/>
        </w:rPr>
        <w:t>:</w:t>
      </w:r>
    </w:p>
    <w:p w:rsidR="003411BE" w:rsidRDefault="00622553">
      <w:pPr>
        <w:pStyle w:val="Corpodetexto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1558925</wp:posOffset>
            </wp:positionH>
            <wp:positionV relativeFrom="paragraph">
              <wp:posOffset>106213</wp:posOffset>
            </wp:positionV>
            <wp:extent cx="4851540" cy="4613719"/>
            <wp:effectExtent l="0" t="0" r="0" b="0"/>
            <wp:wrapTopAndBottom/>
            <wp:docPr id="19" name="image8.jpeg" descr="bray prim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540" cy="46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BE" w:rsidRDefault="003411BE">
      <w:pPr>
        <w:pStyle w:val="Corpodetexto"/>
        <w:rPr>
          <w:sz w:val="24"/>
        </w:rPr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before="194"/>
        <w:ind w:hanging="361"/>
      </w:pPr>
      <w:r>
        <w:rPr>
          <w:color w:val="003300"/>
        </w:rPr>
        <w:t>Na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próxima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tela</w:t>
      </w:r>
      <w:r>
        <w:rPr>
          <w:color w:val="003300"/>
          <w:spacing w:val="-8"/>
        </w:rPr>
        <w:t xml:space="preserve"> </w:t>
      </w:r>
      <w:r>
        <w:rPr>
          <w:color w:val="003300"/>
        </w:rPr>
        <w:t>aparecerá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que</w:t>
      </w:r>
      <w:r>
        <w:rPr>
          <w:color w:val="003300"/>
          <w:spacing w:val="-8"/>
        </w:rPr>
        <w:t xml:space="preserve"> </w:t>
      </w:r>
      <w:r>
        <w:rPr>
          <w:color w:val="003300"/>
        </w:rPr>
        <w:t>o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processo</w:t>
      </w:r>
      <w:r>
        <w:rPr>
          <w:color w:val="003300"/>
          <w:spacing w:val="-8"/>
        </w:rPr>
        <w:t xml:space="preserve"> </w:t>
      </w:r>
      <w:r>
        <w:rPr>
          <w:color w:val="003300"/>
        </w:rPr>
        <w:t>está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concluído</w:t>
      </w:r>
    </w:p>
    <w:p w:rsidR="003411BE" w:rsidRDefault="003411BE">
      <w:pPr>
        <w:pStyle w:val="Corpodetexto"/>
        <w:rPr>
          <w:sz w:val="20"/>
        </w:rPr>
      </w:pPr>
    </w:p>
    <w:p w:rsidR="003411BE" w:rsidRDefault="003411BE">
      <w:pPr>
        <w:pStyle w:val="Corpodetexto"/>
        <w:rPr>
          <w:sz w:val="20"/>
        </w:rPr>
      </w:pPr>
    </w:p>
    <w:p w:rsidR="003411BE" w:rsidRDefault="00622553">
      <w:pPr>
        <w:pStyle w:val="Corpodetexto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116448</wp:posOffset>
            </wp:positionV>
            <wp:extent cx="4956649" cy="1878806"/>
            <wp:effectExtent l="0" t="0" r="0" b="0"/>
            <wp:wrapTopAndBottom/>
            <wp:docPr id="21" name="image9.jpeg" descr="bray 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649" cy="1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BE" w:rsidRDefault="003411BE">
      <w:pPr>
        <w:rPr>
          <w:sz w:val="12"/>
        </w:rPr>
        <w:sectPr w:rsidR="003411BE">
          <w:pgSz w:w="11910" w:h="16840"/>
          <w:pgMar w:top="2020" w:right="1460" w:bottom="280" w:left="1680" w:header="708" w:footer="0" w:gutter="0"/>
          <w:cols w:space="720"/>
        </w:sectPr>
      </w:pPr>
    </w:p>
    <w:p w:rsidR="003411BE" w:rsidRDefault="003411BE">
      <w:pPr>
        <w:pStyle w:val="Corpodetexto"/>
        <w:spacing w:before="7"/>
        <w:rPr>
          <w:sz w:val="13"/>
        </w:rPr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before="93" w:line="276" w:lineRule="auto"/>
        <w:ind w:left="741" w:right="598"/>
      </w:pPr>
      <w:r>
        <w:pict>
          <v:rect id="_x0000_s1026" style="position:absolute;left:0;text-align:left;margin-left:338.25pt;margin-top:16.15pt;width:3.1pt;height:.85pt;z-index:-15788032;mso-position-horizontal-relative:page" fillcolor="#030" stroked="f">
            <w10:wrap anchorx="page"/>
          </v:rect>
        </w:pict>
      </w:r>
      <w:r>
        <w:rPr>
          <w:color w:val="003300"/>
        </w:rPr>
        <w:t>Retorne à página</w:t>
      </w:r>
      <w:r>
        <w:rPr>
          <w:color w:val="006FC0"/>
        </w:rPr>
        <w:t xml:space="preserve"> </w:t>
      </w:r>
      <w:hyperlink r:id="rId18">
        <w:r>
          <w:rPr>
            <w:color w:val="006FC0"/>
            <w:u w:val="single" w:color="006FC0"/>
          </w:rPr>
          <w:t>http://www.badesul.com.br</w:t>
        </w:r>
      </w:hyperlink>
      <w:r>
        <w:rPr>
          <w:color w:val="003300"/>
        </w:rPr>
        <w:t>, em Internet Baking insira</w:t>
      </w:r>
      <w:r>
        <w:rPr>
          <w:color w:val="003300"/>
          <w:spacing w:val="1"/>
        </w:rPr>
        <w:t xml:space="preserve"> </w:t>
      </w:r>
      <w:r>
        <w:rPr>
          <w:color w:val="003300"/>
        </w:rPr>
        <w:t>“usuário” seu CPF/CNPJ e a senha criada no momento do cadastro e clique</w:t>
      </w:r>
      <w:r>
        <w:rPr>
          <w:color w:val="003300"/>
          <w:spacing w:val="-59"/>
        </w:rPr>
        <w:t xml:space="preserve"> </w:t>
      </w:r>
      <w:r>
        <w:rPr>
          <w:color w:val="003300"/>
        </w:rPr>
        <w:t>em acessar.</w:t>
      </w:r>
    </w:p>
    <w:p w:rsidR="003411BE" w:rsidRDefault="00622553">
      <w:pPr>
        <w:pStyle w:val="Corpodetexto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147152</wp:posOffset>
            </wp:positionV>
            <wp:extent cx="5169813" cy="2231136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813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1BE" w:rsidRDefault="003411BE">
      <w:pPr>
        <w:pStyle w:val="Corpodetexto"/>
        <w:spacing w:before="9"/>
      </w:pPr>
    </w:p>
    <w:p w:rsidR="003411BE" w:rsidRDefault="00622553">
      <w:pPr>
        <w:pStyle w:val="PargrafodaLista"/>
        <w:numPr>
          <w:ilvl w:val="0"/>
          <w:numId w:val="2"/>
        </w:numPr>
        <w:tabs>
          <w:tab w:val="left" w:pos="742"/>
        </w:tabs>
        <w:spacing w:line="278" w:lineRule="auto"/>
        <w:ind w:left="741" w:right="916"/>
      </w:pPr>
      <w:r>
        <w:rPr>
          <w:color w:val="003300"/>
        </w:rPr>
        <w:t>Apareça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a</w:t>
      </w:r>
      <w:r>
        <w:rPr>
          <w:color w:val="003300"/>
          <w:spacing w:val="-5"/>
        </w:rPr>
        <w:t xml:space="preserve"> </w:t>
      </w:r>
      <w:r>
        <w:rPr>
          <w:color w:val="003300"/>
        </w:rPr>
        <w:t>seguinte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tela:</w:t>
      </w:r>
      <w:r>
        <w:rPr>
          <w:color w:val="003300"/>
          <w:spacing w:val="-4"/>
        </w:rPr>
        <w:t xml:space="preserve"> </w:t>
      </w:r>
      <w:r>
        <w:rPr>
          <w:color w:val="003300"/>
        </w:rPr>
        <w:t>Clique</w:t>
      </w:r>
      <w:r>
        <w:rPr>
          <w:color w:val="003300"/>
          <w:spacing w:val="-1"/>
        </w:rPr>
        <w:t xml:space="preserve"> </w:t>
      </w:r>
      <w:r>
        <w:rPr>
          <w:color w:val="003300"/>
        </w:rPr>
        <w:t>em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“</w:t>
      </w:r>
      <w:r>
        <w:rPr>
          <w:color w:val="003300"/>
          <w:u w:val="single" w:color="0C0C0C"/>
          <w:shd w:val="clear" w:color="auto" w:fill="FFFF00"/>
        </w:rPr>
        <w:t>Extrato</w:t>
      </w:r>
      <w:r>
        <w:rPr>
          <w:color w:val="003300"/>
          <w:spacing w:val="-6"/>
          <w:u w:val="single" w:color="0C0C0C"/>
          <w:shd w:val="clear" w:color="auto" w:fill="FFFF00"/>
        </w:rPr>
        <w:t xml:space="preserve"> </w:t>
      </w:r>
      <w:r>
        <w:rPr>
          <w:color w:val="003300"/>
          <w:u w:val="single" w:color="0C0C0C"/>
          <w:shd w:val="clear" w:color="auto" w:fill="FFFF00"/>
        </w:rPr>
        <w:t>IR</w:t>
      </w:r>
      <w:r>
        <w:rPr>
          <w:color w:val="003300"/>
          <w:spacing w:val="-6"/>
          <w:u w:val="single" w:color="0C0C0C"/>
          <w:shd w:val="clear" w:color="auto" w:fill="FFFF00"/>
        </w:rPr>
        <w:t xml:space="preserve"> </w:t>
      </w:r>
      <w:r>
        <w:rPr>
          <w:color w:val="003300"/>
          <w:u w:val="single" w:color="0C0C0C"/>
          <w:shd w:val="clear" w:color="auto" w:fill="FFFF00"/>
        </w:rPr>
        <w:t>Novo</w:t>
      </w:r>
      <w:r>
        <w:rPr>
          <w:color w:val="003300"/>
          <w:shd w:val="clear" w:color="auto" w:fill="FFFF00"/>
        </w:rPr>
        <w:t>!</w:t>
      </w:r>
      <w:r>
        <w:rPr>
          <w:color w:val="003300"/>
        </w:rPr>
        <w:t>”</w:t>
      </w:r>
      <w:r>
        <w:rPr>
          <w:color w:val="003300"/>
          <w:spacing w:val="-7"/>
        </w:rPr>
        <w:t xml:space="preserve"> </w:t>
      </w:r>
      <w:r>
        <w:rPr>
          <w:color w:val="003300"/>
        </w:rPr>
        <w:t>terá</w:t>
      </w:r>
      <w:r>
        <w:rPr>
          <w:color w:val="003300"/>
          <w:spacing w:val="-3"/>
        </w:rPr>
        <w:t xml:space="preserve"> </w:t>
      </w:r>
      <w:r>
        <w:rPr>
          <w:color w:val="003300"/>
        </w:rPr>
        <w:t>acesso</w:t>
      </w:r>
      <w:r>
        <w:rPr>
          <w:color w:val="003300"/>
          <w:spacing w:val="-10"/>
        </w:rPr>
        <w:t xml:space="preserve"> </w:t>
      </w:r>
      <w:r>
        <w:rPr>
          <w:color w:val="003300"/>
        </w:rPr>
        <w:t>ao</w:t>
      </w:r>
      <w:r>
        <w:rPr>
          <w:color w:val="003300"/>
          <w:spacing w:val="-13"/>
        </w:rPr>
        <w:t xml:space="preserve"> </w:t>
      </w:r>
      <w:r>
        <w:rPr>
          <w:color w:val="003300"/>
        </w:rPr>
        <w:t>seu</w:t>
      </w:r>
      <w:r>
        <w:rPr>
          <w:color w:val="003300"/>
          <w:spacing w:val="-58"/>
        </w:rPr>
        <w:t xml:space="preserve"> </w:t>
      </w:r>
      <w:r>
        <w:rPr>
          <w:color w:val="003300"/>
        </w:rPr>
        <w:t>extrato</w:t>
      </w:r>
      <w:r>
        <w:rPr>
          <w:color w:val="003300"/>
          <w:spacing w:val="-9"/>
        </w:rPr>
        <w:t xml:space="preserve"> </w:t>
      </w:r>
      <w:r>
        <w:rPr>
          <w:color w:val="003300"/>
        </w:rPr>
        <w:t>e</w:t>
      </w:r>
      <w:r>
        <w:rPr>
          <w:color w:val="003300"/>
          <w:spacing w:val="-2"/>
        </w:rPr>
        <w:t xml:space="preserve"> </w:t>
      </w:r>
      <w:r>
        <w:rPr>
          <w:color w:val="003300"/>
        </w:rPr>
        <w:t>demais</w:t>
      </w:r>
      <w:r>
        <w:rPr>
          <w:color w:val="003300"/>
          <w:spacing w:val="1"/>
        </w:rPr>
        <w:t xml:space="preserve"> </w:t>
      </w:r>
      <w:r>
        <w:rPr>
          <w:color w:val="003300"/>
        </w:rPr>
        <w:t>informações</w:t>
      </w:r>
      <w:r>
        <w:rPr>
          <w:color w:val="003300"/>
          <w:spacing w:val="21"/>
        </w:rPr>
        <w:t xml:space="preserve"> </w:t>
      </w:r>
      <w:r>
        <w:rPr>
          <w:color w:val="003300"/>
        </w:rPr>
        <w:t>necessárias.</w:t>
      </w:r>
    </w:p>
    <w:p w:rsidR="003411BE" w:rsidRDefault="003411BE">
      <w:pPr>
        <w:pStyle w:val="Corpodetexto"/>
        <w:rPr>
          <w:sz w:val="20"/>
        </w:rPr>
      </w:pPr>
    </w:p>
    <w:p w:rsidR="003411BE" w:rsidRDefault="00622553">
      <w:pPr>
        <w:pStyle w:val="Corpodetexto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1318260</wp:posOffset>
            </wp:positionH>
            <wp:positionV relativeFrom="paragraph">
              <wp:posOffset>150197</wp:posOffset>
            </wp:positionV>
            <wp:extent cx="1993654" cy="2068734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654" cy="206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11BE">
      <w:pgSz w:w="11910" w:h="16840"/>
      <w:pgMar w:top="2020" w:right="1460" w:bottom="280" w:left="168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553" w:rsidRDefault="00622553">
      <w:r>
        <w:separator/>
      </w:r>
    </w:p>
  </w:endnote>
  <w:endnote w:type="continuationSeparator" w:id="0">
    <w:p w:rsidR="00622553" w:rsidRDefault="00622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553" w:rsidRDefault="00622553">
      <w:r>
        <w:separator/>
      </w:r>
    </w:p>
  </w:footnote>
  <w:footnote w:type="continuationSeparator" w:id="0">
    <w:p w:rsidR="00622553" w:rsidRDefault="00622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1BE" w:rsidRDefault="0062255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22816" behindDoc="1" locked="0" layoutInCell="1" allowOverlap="1">
          <wp:simplePos x="0" y="0"/>
          <wp:positionH relativeFrom="page">
            <wp:posOffset>1675129</wp:posOffset>
          </wp:positionH>
          <wp:positionV relativeFrom="page">
            <wp:posOffset>449579</wp:posOffset>
          </wp:positionV>
          <wp:extent cx="4219575" cy="838200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1957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75F0F"/>
    <w:multiLevelType w:val="hybridMultilevel"/>
    <w:tmpl w:val="2864EA50"/>
    <w:lvl w:ilvl="0" w:tplc="8D5435E4">
      <w:start w:val="1"/>
      <w:numFmt w:val="decimal"/>
      <w:lvlText w:val="%1."/>
      <w:lvlJc w:val="left"/>
      <w:pPr>
        <w:ind w:left="742" w:hanging="360"/>
        <w:jc w:val="left"/>
      </w:pPr>
      <w:rPr>
        <w:rFonts w:ascii="Arial MT" w:eastAsia="Arial MT" w:hAnsi="Arial MT" w:cs="Arial MT" w:hint="default"/>
        <w:color w:val="003300"/>
        <w:spacing w:val="-1"/>
        <w:w w:val="100"/>
        <w:sz w:val="22"/>
        <w:szCs w:val="22"/>
        <w:lang w:val="pt-PT" w:eastAsia="en-US" w:bidi="ar-SA"/>
      </w:rPr>
    </w:lvl>
    <w:lvl w:ilvl="1" w:tplc="C226BEF4">
      <w:numFmt w:val="bullet"/>
      <w:lvlText w:val="•"/>
      <w:lvlJc w:val="left"/>
      <w:pPr>
        <w:ind w:left="1542" w:hanging="360"/>
      </w:pPr>
      <w:rPr>
        <w:rFonts w:hint="default"/>
        <w:lang w:val="pt-PT" w:eastAsia="en-US" w:bidi="ar-SA"/>
      </w:rPr>
    </w:lvl>
    <w:lvl w:ilvl="2" w:tplc="3760C2C2">
      <w:numFmt w:val="bullet"/>
      <w:lvlText w:val="•"/>
      <w:lvlJc w:val="left"/>
      <w:pPr>
        <w:ind w:left="2345" w:hanging="360"/>
      </w:pPr>
      <w:rPr>
        <w:rFonts w:hint="default"/>
        <w:lang w:val="pt-PT" w:eastAsia="en-US" w:bidi="ar-SA"/>
      </w:rPr>
    </w:lvl>
    <w:lvl w:ilvl="3" w:tplc="1514E950">
      <w:numFmt w:val="bullet"/>
      <w:lvlText w:val="•"/>
      <w:lvlJc w:val="left"/>
      <w:pPr>
        <w:ind w:left="3147" w:hanging="360"/>
      </w:pPr>
      <w:rPr>
        <w:rFonts w:hint="default"/>
        <w:lang w:val="pt-PT" w:eastAsia="en-US" w:bidi="ar-SA"/>
      </w:rPr>
    </w:lvl>
    <w:lvl w:ilvl="4" w:tplc="28CC8A88"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5" w:tplc="271E0D6C">
      <w:numFmt w:val="bullet"/>
      <w:lvlText w:val="•"/>
      <w:lvlJc w:val="left"/>
      <w:pPr>
        <w:ind w:left="4753" w:hanging="360"/>
      </w:pPr>
      <w:rPr>
        <w:rFonts w:hint="default"/>
        <w:lang w:val="pt-PT" w:eastAsia="en-US" w:bidi="ar-SA"/>
      </w:rPr>
    </w:lvl>
    <w:lvl w:ilvl="6" w:tplc="44D4DA16">
      <w:numFmt w:val="bullet"/>
      <w:lvlText w:val="•"/>
      <w:lvlJc w:val="left"/>
      <w:pPr>
        <w:ind w:left="5555" w:hanging="360"/>
      </w:pPr>
      <w:rPr>
        <w:rFonts w:hint="default"/>
        <w:lang w:val="pt-PT" w:eastAsia="en-US" w:bidi="ar-SA"/>
      </w:rPr>
    </w:lvl>
    <w:lvl w:ilvl="7" w:tplc="040EDD40">
      <w:numFmt w:val="bullet"/>
      <w:lvlText w:val="•"/>
      <w:lvlJc w:val="left"/>
      <w:pPr>
        <w:ind w:left="6358" w:hanging="360"/>
      </w:pPr>
      <w:rPr>
        <w:rFonts w:hint="default"/>
        <w:lang w:val="pt-PT" w:eastAsia="en-US" w:bidi="ar-SA"/>
      </w:rPr>
    </w:lvl>
    <w:lvl w:ilvl="8" w:tplc="90546562">
      <w:numFmt w:val="bullet"/>
      <w:lvlText w:val="•"/>
      <w:lvlJc w:val="left"/>
      <w:pPr>
        <w:ind w:left="716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5ECF0841"/>
    <w:multiLevelType w:val="hybridMultilevel"/>
    <w:tmpl w:val="BFB2A134"/>
    <w:lvl w:ilvl="0" w:tplc="D8EA29FE">
      <w:numFmt w:val="bullet"/>
      <w:lvlText w:val=""/>
      <w:lvlJc w:val="left"/>
      <w:pPr>
        <w:ind w:left="790" w:hanging="363"/>
      </w:pPr>
      <w:rPr>
        <w:rFonts w:ascii="Wingdings" w:eastAsia="Wingdings" w:hAnsi="Wingdings" w:cs="Wingdings" w:hint="default"/>
        <w:color w:val="003300"/>
        <w:w w:val="100"/>
        <w:sz w:val="24"/>
        <w:szCs w:val="24"/>
        <w:lang w:val="pt-PT" w:eastAsia="en-US" w:bidi="ar-SA"/>
      </w:rPr>
    </w:lvl>
    <w:lvl w:ilvl="1" w:tplc="7DD600BE">
      <w:numFmt w:val="bullet"/>
      <w:lvlText w:val="•"/>
      <w:lvlJc w:val="left"/>
      <w:pPr>
        <w:ind w:left="1596" w:hanging="363"/>
      </w:pPr>
      <w:rPr>
        <w:rFonts w:hint="default"/>
        <w:lang w:val="pt-PT" w:eastAsia="en-US" w:bidi="ar-SA"/>
      </w:rPr>
    </w:lvl>
    <w:lvl w:ilvl="2" w:tplc="D07CB9C2">
      <w:numFmt w:val="bullet"/>
      <w:lvlText w:val="•"/>
      <w:lvlJc w:val="left"/>
      <w:pPr>
        <w:ind w:left="2393" w:hanging="363"/>
      </w:pPr>
      <w:rPr>
        <w:rFonts w:hint="default"/>
        <w:lang w:val="pt-PT" w:eastAsia="en-US" w:bidi="ar-SA"/>
      </w:rPr>
    </w:lvl>
    <w:lvl w:ilvl="3" w:tplc="B5ECC5DA">
      <w:numFmt w:val="bullet"/>
      <w:lvlText w:val="•"/>
      <w:lvlJc w:val="left"/>
      <w:pPr>
        <w:ind w:left="3189" w:hanging="363"/>
      </w:pPr>
      <w:rPr>
        <w:rFonts w:hint="default"/>
        <w:lang w:val="pt-PT" w:eastAsia="en-US" w:bidi="ar-SA"/>
      </w:rPr>
    </w:lvl>
    <w:lvl w:ilvl="4" w:tplc="CDC20916">
      <w:numFmt w:val="bullet"/>
      <w:lvlText w:val="•"/>
      <w:lvlJc w:val="left"/>
      <w:pPr>
        <w:ind w:left="3986" w:hanging="363"/>
      </w:pPr>
      <w:rPr>
        <w:rFonts w:hint="default"/>
        <w:lang w:val="pt-PT" w:eastAsia="en-US" w:bidi="ar-SA"/>
      </w:rPr>
    </w:lvl>
    <w:lvl w:ilvl="5" w:tplc="EF866DCE">
      <w:numFmt w:val="bullet"/>
      <w:lvlText w:val="•"/>
      <w:lvlJc w:val="left"/>
      <w:pPr>
        <w:ind w:left="4783" w:hanging="363"/>
      </w:pPr>
      <w:rPr>
        <w:rFonts w:hint="default"/>
        <w:lang w:val="pt-PT" w:eastAsia="en-US" w:bidi="ar-SA"/>
      </w:rPr>
    </w:lvl>
    <w:lvl w:ilvl="6" w:tplc="10AA8B2C">
      <w:numFmt w:val="bullet"/>
      <w:lvlText w:val="•"/>
      <w:lvlJc w:val="left"/>
      <w:pPr>
        <w:ind w:left="5579" w:hanging="363"/>
      </w:pPr>
      <w:rPr>
        <w:rFonts w:hint="default"/>
        <w:lang w:val="pt-PT" w:eastAsia="en-US" w:bidi="ar-SA"/>
      </w:rPr>
    </w:lvl>
    <w:lvl w:ilvl="7" w:tplc="9662CB16">
      <w:numFmt w:val="bullet"/>
      <w:lvlText w:val="•"/>
      <w:lvlJc w:val="left"/>
      <w:pPr>
        <w:ind w:left="6376" w:hanging="363"/>
      </w:pPr>
      <w:rPr>
        <w:rFonts w:hint="default"/>
        <w:lang w:val="pt-PT" w:eastAsia="en-US" w:bidi="ar-SA"/>
      </w:rPr>
    </w:lvl>
    <w:lvl w:ilvl="8" w:tplc="C7464188">
      <w:numFmt w:val="bullet"/>
      <w:lvlText w:val="•"/>
      <w:lvlJc w:val="left"/>
      <w:pPr>
        <w:ind w:left="7173" w:hanging="363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11BE"/>
    <w:rsid w:val="003411BE"/>
    <w:rsid w:val="00622553"/>
    <w:rsid w:val="00A657C9"/>
    <w:rsid w:val="00E7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811DEBC-5C6E-4BDE-AC01-2F8809AEA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74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esul.com.br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badesul.com.br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Jéssica Figueiredo</dc:creator>
  <cp:lastModifiedBy>Marcos Cunha</cp:lastModifiedBy>
  <cp:revision>3</cp:revision>
  <dcterms:created xsi:type="dcterms:W3CDTF">2022-05-23T14:09:00Z</dcterms:created>
  <dcterms:modified xsi:type="dcterms:W3CDTF">2022-05-26T17:39:00Z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2022-05-23T00:00:00Z</vt:filetime>
  </property>
</Properties>
</file>